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543" w:rsidRDefault="00842543" w:rsidP="00FF0D6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2543" w:rsidRPr="006615DA" w:rsidRDefault="00842543" w:rsidP="00842543">
      <w:pPr>
        <w:pStyle w:val="msonospacing0"/>
        <w:spacing w:before="0" w:beforeAutospacing="0" w:after="0" w:afterAutospacing="0" w:line="276" w:lineRule="auto"/>
        <w:jc w:val="center"/>
        <w:rPr>
          <w:b/>
          <w:bCs/>
          <w:sz w:val="26"/>
          <w:szCs w:val="26"/>
        </w:rPr>
      </w:pPr>
      <w:r>
        <w:rPr>
          <w:b/>
          <w:bCs/>
          <w:noProof/>
          <w:sz w:val="26"/>
          <w:szCs w:val="26"/>
        </w:rPr>
        <w:drawing>
          <wp:inline distT="0" distB="0" distL="0" distR="0">
            <wp:extent cx="1257300" cy="609600"/>
            <wp:effectExtent l="19050" t="0" r="0" b="0"/>
            <wp:docPr id="1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2543" w:rsidRPr="006615DA" w:rsidRDefault="00842543" w:rsidP="00842543">
      <w:pPr>
        <w:pStyle w:val="msonospacing0"/>
        <w:spacing w:before="0" w:beforeAutospacing="0" w:after="0" w:afterAutospacing="0" w:line="276" w:lineRule="auto"/>
        <w:jc w:val="center"/>
        <w:rPr>
          <w:sz w:val="26"/>
          <w:szCs w:val="26"/>
        </w:rPr>
      </w:pPr>
    </w:p>
    <w:p w:rsidR="00842543" w:rsidRDefault="00842543" w:rsidP="00842543">
      <w:pPr>
        <w:pStyle w:val="msonospacing0"/>
        <w:spacing w:before="0" w:beforeAutospacing="0" w:after="0" w:afterAutospacing="0" w:line="276" w:lineRule="auto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ФЕДЕРАЛЬНОЕ ГОСУДАРСТВЕННОЕ КАЗЕННОЕ ОБЩЕОБРАЗОВАТЕЛЬНОЕ УЧРЕЖДЕНИЕ </w:t>
      </w:r>
    </w:p>
    <w:p w:rsidR="00842543" w:rsidRDefault="00842543" w:rsidP="00842543">
      <w:pPr>
        <w:pStyle w:val="msonospacing0"/>
        <w:spacing w:before="0" w:beforeAutospacing="0" w:after="0" w:afterAutospacing="0" w:line="276" w:lineRule="auto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«ЧИТИНСКОЕ СУВОРОВСКОЕ ВОЕННОЕ УЧИЛИЩЕ </w:t>
      </w:r>
    </w:p>
    <w:p w:rsidR="00842543" w:rsidRDefault="00842543" w:rsidP="00842543">
      <w:pPr>
        <w:pStyle w:val="msonospacing0"/>
        <w:spacing w:before="0" w:beforeAutospacing="0" w:after="0" w:afterAutospacing="0" w:line="276" w:lineRule="auto"/>
        <w:jc w:val="center"/>
        <w:rPr>
          <w:sz w:val="26"/>
          <w:szCs w:val="26"/>
        </w:rPr>
      </w:pPr>
      <w:r>
        <w:rPr>
          <w:sz w:val="26"/>
          <w:szCs w:val="26"/>
        </w:rPr>
        <w:t>МИНИСТЕРСТВА ВНУТРЕНИХ ДЕЛ РОССИЙСКОЙ ФЕДЕРАЦИИ»</w:t>
      </w:r>
    </w:p>
    <w:p w:rsidR="00842543" w:rsidRDefault="00842543" w:rsidP="00842543">
      <w:pPr>
        <w:pStyle w:val="msonospacing0"/>
        <w:spacing w:before="0" w:beforeAutospacing="0" w:after="0" w:afterAutospacing="0" w:line="276" w:lineRule="auto"/>
        <w:jc w:val="center"/>
        <w:rPr>
          <w:sz w:val="26"/>
          <w:szCs w:val="26"/>
        </w:rPr>
      </w:pPr>
    </w:p>
    <w:p w:rsidR="00842543" w:rsidRDefault="00842543" w:rsidP="00842543">
      <w:pPr>
        <w:pStyle w:val="msonospacing0"/>
        <w:spacing w:before="0" w:beforeAutospacing="0" w:after="0" w:afterAutospacing="0" w:line="276" w:lineRule="auto"/>
        <w:jc w:val="center"/>
        <w:rPr>
          <w:sz w:val="26"/>
          <w:szCs w:val="26"/>
        </w:rPr>
      </w:pPr>
    </w:p>
    <w:p w:rsidR="00842543" w:rsidRDefault="00842543" w:rsidP="00842543">
      <w:pPr>
        <w:pStyle w:val="msonospacing0"/>
        <w:spacing w:before="0" w:beforeAutospacing="0" w:after="0" w:afterAutospacing="0" w:line="276" w:lineRule="auto"/>
        <w:jc w:val="center"/>
        <w:rPr>
          <w:sz w:val="26"/>
          <w:szCs w:val="26"/>
        </w:rPr>
      </w:pPr>
      <w:r>
        <w:rPr>
          <w:sz w:val="26"/>
          <w:szCs w:val="26"/>
        </w:rPr>
        <w:t>МЕТОДИЧЕСКАЯ РАЗРАБОТКА</w:t>
      </w:r>
    </w:p>
    <w:p w:rsidR="00842543" w:rsidRDefault="006F009B" w:rsidP="00842543">
      <w:pPr>
        <w:pStyle w:val="msonospacing0"/>
        <w:spacing w:before="0" w:beforeAutospacing="0" w:after="0" w:afterAutospacing="0" w:line="276" w:lineRule="auto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учебного занятия </w:t>
      </w:r>
    </w:p>
    <w:p w:rsidR="006F009B" w:rsidRPr="00494193" w:rsidRDefault="006F009B" w:rsidP="00842543">
      <w:pPr>
        <w:pStyle w:val="msonospacing0"/>
        <w:spacing w:before="0" w:beforeAutospacing="0" w:after="0" w:afterAutospacing="0" w:line="276" w:lineRule="auto"/>
        <w:jc w:val="center"/>
        <w:rPr>
          <w:sz w:val="26"/>
          <w:szCs w:val="26"/>
          <w:u w:val="single"/>
        </w:rPr>
      </w:pPr>
      <w:r>
        <w:rPr>
          <w:sz w:val="26"/>
          <w:szCs w:val="26"/>
        </w:rPr>
        <w:t xml:space="preserve">бинарный урок математики и </w:t>
      </w:r>
      <w:r w:rsidR="00EB57D2">
        <w:rPr>
          <w:sz w:val="26"/>
          <w:szCs w:val="26"/>
        </w:rPr>
        <w:t>химии</w:t>
      </w:r>
    </w:p>
    <w:p w:rsidR="00842543" w:rsidRPr="00C36E51" w:rsidRDefault="00842543" w:rsidP="008425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6AAB">
        <w:rPr>
          <w:rFonts w:ascii="Times New Roman" w:eastAsia="Times New Roman" w:hAnsi="Times New Roman" w:cs="Times New Roman"/>
          <w:sz w:val="26"/>
          <w:szCs w:val="26"/>
        </w:rPr>
        <w:t>по теме:</w:t>
      </w:r>
      <w:r w:rsidR="007E6AA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B57D2">
        <w:rPr>
          <w:rFonts w:ascii="Times New Roman" w:hAnsi="Times New Roman" w:cs="Times New Roman"/>
          <w:b/>
          <w:sz w:val="28"/>
          <w:szCs w:val="28"/>
        </w:rPr>
        <w:t>Математика и химия в криминалистической экспертизе</w:t>
      </w:r>
    </w:p>
    <w:p w:rsidR="00842543" w:rsidRDefault="00842543" w:rsidP="0084254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2543" w:rsidRPr="00494193" w:rsidRDefault="00842543" w:rsidP="00842543">
      <w:pPr>
        <w:pStyle w:val="msonospacing0"/>
        <w:spacing w:before="0" w:beforeAutospacing="0" w:after="0" w:afterAutospacing="0" w:line="276" w:lineRule="auto"/>
        <w:jc w:val="center"/>
        <w:rPr>
          <w:sz w:val="28"/>
          <w:szCs w:val="28"/>
        </w:rPr>
      </w:pPr>
    </w:p>
    <w:p w:rsidR="00842543" w:rsidRDefault="00842543" w:rsidP="00842543">
      <w:pPr>
        <w:pStyle w:val="msonospacing0"/>
        <w:spacing w:before="0" w:beforeAutospacing="0" w:after="0" w:afterAutospacing="0" w:line="276" w:lineRule="auto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для  </w:t>
      </w:r>
      <w:r w:rsidR="006F009B">
        <w:rPr>
          <w:sz w:val="26"/>
          <w:szCs w:val="26"/>
          <w:lang w:val="en-US"/>
        </w:rPr>
        <w:t>I</w:t>
      </w:r>
      <w:r w:rsidR="00EB57D2">
        <w:rPr>
          <w:sz w:val="26"/>
          <w:szCs w:val="26"/>
          <w:lang w:val="en-US"/>
        </w:rPr>
        <w:t>I</w:t>
      </w:r>
      <w:r w:rsidR="00DB0BF6">
        <w:rPr>
          <w:sz w:val="26"/>
          <w:szCs w:val="26"/>
        </w:rPr>
        <w:t xml:space="preserve"> </w:t>
      </w:r>
      <w:r>
        <w:rPr>
          <w:sz w:val="26"/>
          <w:szCs w:val="26"/>
        </w:rPr>
        <w:t>курса</w:t>
      </w:r>
    </w:p>
    <w:p w:rsidR="00842543" w:rsidRDefault="00842543" w:rsidP="00842543">
      <w:pPr>
        <w:pStyle w:val="msonospacing0"/>
        <w:spacing w:before="0" w:beforeAutospacing="0" w:after="0" w:afterAutospacing="0" w:line="276" w:lineRule="auto"/>
        <w:jc w:val="center"/>
        <w:rPr>
          <w:sz w:val="26"/>
          <w:szCs w:val="26"/>
        </w:rPr>
      </w:pPr>
    </w:p>
    <w:p w:rsidR="00842543" w:rsidRDefault="00842543" w:rsidP="00842543">
      <w:pPr>
        <w:pStyle w:val="msonospacing0"/>
        <w:spacing w:before="0" w:beforeAutospacing="0" w:after="0" w:afterAutospacing="0" w:line="276" w:lineRule="auto"/>
        <w:jc w:val="center"/>
        <w:rPr>
          <w:sz w:val="26"/>
          <w:szCs w:val="26"/>
        </w:rPr>
      </w:pPr>
    </w:p>
    <w:p w:rsidR="00842543" w:rsidRPr="00EB57D2" w:rsidRDefault="00842543" w:rsidP="00842543">
      <w:pPr>
        <w:pStyle w:val="msonospacing0"/>
        <w:spacing w:before="0" w:beforeAutospacing="0" w:after="0" w:afterAutospacing="0" w:line="276" w:lineRule="auto"/>
        <w:jc w:val="center"/>
        <w:rPr>
          <w:sz w:val="26"/>
          <w:szCs w:val="26"/>
        </w:rPr>
      </w:pPr>
      <w:r>
        <w:rPr>
          <w:sz w:val="26"/>
          <w:szCs w:val="26"/>
        </w:rPr>
        <w:t>Преподаватель: Журавлева Н.А.</w:t>
      </w:r>
      <w:r w:rsidR="006F009B">
        <w:rPr>
          <w:sz w:val="26"/>
          <w:szCs w:val="26"/>
        </w:rPr>
        <w:t xml:space="preserve">, </w:t>
      </w:r>
      <w:proofErr w:type="spellStart"/>
      <w:r w:rsidR="00EB57D2">
        <w:rPr>
          <w:sz w:val="26"/>
          <w:szCs w:val="26"/>
        </w:rPr>
        <w:t>Жаргалова</w:t>
      </w:r>
      <w:proofErr w:type="spellEnd"/>
      <w:r w:rsidR="00EB57D2">
        <w:rPr>
          <w:sz w:val="26"/>
          <w:szCs w:val="26"/>
        </w:rPr>
        <w:t xml:space="preserve"> Н.В.</w:t>
      </w:r>
    </w:p>
    <w:p w:rsidR="00842543" w:rsidRDefault="00842543" w:rsidP="00842543">
      <w:pPr>
        <w:pStyle w:val="msonospacing0"/>
        <w:spacing w:before="0" w:beforeAutospacing="0" w:after="0" w:afterAutospacing="0" w:line="276" w:lineRule="auto"/>
        <w:jc w:val="center"/>
        <w:rPr>
          <w:sz w:val="26"/>
          <w:szCs w:val="26"/>
        </w:rPr>
      </w:pPr>
    </w:p>
    <w:p w:rsidR="00842543" w:rsidRDefault="00842543" w:rsidP="00842543">
      <w:pPr>
        <w:pStyle w:val="msonospacing0"/>
        <w:spacing w:before="0" w:beforeAutospacing="0" w:after="0" w:afterAutospacing="0" w:line="276" w:lineRule="auto"/>
        <w:jc w:val="center"/>
        <w:rPr>
          <w:sz w:val="26"/>
          <w:szCs w:val="26"/>
        </w:rPr>
      </w:pPr>
    </w:p>
    <w:p w:rsidR="00842543" w:rsidRPr="00473F1F" w:rsidRDefault="00842543" w:rsidP="00842543">
      <w:pPr>
        <w:pStyle w:val="msonospacing0"/>
        <w:spacing w:before="0" w:beforeAutospacing="0" w:after="0" w:afterAutospacing="0" w:line="276" w:lineRule="auto"/>
        <w:rPr>
          <w:sz w:val="26"/>
          <w:szCs w:val="26"/>
        </w:rPr>
      </w:pPr>
    </w:p>
    <w:p w:rsidR="00842543" w:rsidRDefault="00842543" w:rsidP="00842543">
      <w:pPr>
        <w:pStyle w:val="msonospacing0"/>
        <w:spacing w:before="0" w:beforeAutospacing="0" w:after="0" w:afterAutospacing="0" w:line="276" w:lineRule="auto"/>
        <w:jc w:val="center"/>
        <w:rPr>
          <w:sz w:val="26"/>
          <w:szCs w:val="26"/>
        </w:rPr>
      </w:pPr>
      <w:r>
        <w:rPr>
          <w:sz w:val="26"/>
          <w:szCs w:val="26"/>
        </w:rPr>
        <w:t>20</w:t>
      </w:r>
      <w:r w:rsidR="00EB57D2">
        <w:rPr>
          <w:sz w:val="26"/>
          <w:szCs w:val="26"/>
        </w:rPr>
        <w:t>22</w:t>
      </w:r>
      <w:r>
        <w:rPr>
          <w:sz w:val="26"/>
          <w:szCs w:val="26"/>
        </w:rPr>
        <w:t>-20</w:t>
      </w:r>
      <w:r w:rsidR="00EB57D2">
        <w:rPr>
          <w:sz w:val="26"/>
          <w:szCs w:val="26"/>
        </w:rPr>
        <w:t>23</w:t>
      </w:r>
      <w:r>
        <w:rPr>
          <w:sz w:val="26"/>
          <w:szCs w:val="26"/>
        </w:rPr>
        <w:t xml:space="preserve">  учебный год</w:t>
      </w:r>
    </w:p>
    <w:p w:rsidR="00842543" w:rsidRDefault="00842543" w:rsidP="00842543"/>
    <w:p w:rsidR="00842543" w:rsidRDefault="00842543" w:rsidP="00842543">
      <w:pPr>
        <w:rPr>
          <w:rFonts w:ascii="Times New Roman" w:hAnsi="Times New Roman" w:cs="Times New Roman"/>
          <w:sz w:val="28"/>
          <w:szCs w:val="28"/>
        </w:rPr>
      </w:pPr>
    </w:p>
    <w:p w:rsidR="00AE0025" w:rsidRPr="00074EFC" w:rsidRDefault="00AE0025" w:rsidP="00AE002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4EFC">
        <w:rPr>
          <w:rFonts w:ascii="Times New Roman" w:hAnsi="Times New Roman" w:cs="Times New Roman"/>
          <w:b/>
          <w:noProof/>
          <w:sz w:val="24"/>
          <w:szCs w:val="24"/>
        </w:rPr>
        <w:lastRenderedPageBreak/>
        <w:drawing>
          <wp:anchor distT="0" distB="0" distL="114300" distR="114300" simplePos="0" relativeHeight="251658240" behindDoc="0" locked="0" layoutInCell="1" allowOverlap="1" wp14:anchorId="5E6DEBA0" wp14:editId="39F54672">
            <wp:simplePos x="0" y="0"/>
            <wp:positionH relativeFrom="column">
              <wp:posOffset>7001510</wp:posOffset>
            </wp:positionH>
            <wp:positionV relativeFrom="paragraph">
              <wp:posOffset>-496570</wp:posOffset>
            </wp:positionV>
            <wp:extent cx="2414905" cy="1603375"/>
            <wp:effectExtent l="0" t="0" r="444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ould-I-take-a-forensic-training-course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4905" cy="16033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74478" w:rsidRPr="00074EFC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="00EB57D2" w:rsidRPr="00074EFC">
        <w:rPr>
          <w:rFonts w:ascii="Times New Roman" w:hAnsi="Times New Roman" w:cs="Times New Roman"/>
          <w:b/>
          <w:sz w:val="24"/>
          <w:szCs w:val="24"/>
        </w:rPr>
        <w:t>Математика и химия</w:t>
      </w:r>
      <w:r w:rsidRPr="00074EFC">
        <w:rPr>
          <w:rFonts w:ascii="Times New Roman" w:hAnsi="Times New Roman" w:cs="Times New Roman"/>
          <w:b/>
          <w:sz w:val="24"/>
          <w:szCs w:val="24"/>
        </w:rPr>
        <w:t xml:space="preserve"> в криминалистической экспертизе</w:t>
      </w:r>
    </w:p>
    <w:p w:rsidR="006017D0" w:rsidRPr="00074EFC" w:rsidRDefault="00EB57D2" w:rsidP="00842543">
      <w:pPr>
        <w:jc w:val="center"/>
        <w:rPr>
          <w:rFonts w:ascii="Times New Roman" w:hAnsi="Times New Roman" w:cs="Times New Roman"/>
          <w:sz w:val="24"/>
          <w:szCs w:val="24"/>
        </w:rPr>
      </w:pPr>
      <w:r w:rsidRPr="00074EFC">
        <w:rPr>
          <w:rFonts w:ascii="Times New Roman" w:hAnsi="Times New Roman" w:cs="Times New Roman"/>
          <w:sz w:val="24"/>
          <w:szCs w:val="24"/>
        </w:rPr>
        <w:t>Класс: 10</w:t>
      </w:r>
    </w:p>
    <w:p w:rsidR="00F8411B" w:rsidRPr="00074EFC" w:rsidRDefault="00F8411B" w:rsidP="00F8411B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4EFC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074EFC">
        <w:rPr>
          <w:rFonts w:ascii="Times New Roman" w:hAnsi="Times New Roman" w:cs="Times New Roman"/>
          <w:sz w:val="24"/>
          <w:szCs w:val="24"/>
        </w:rPr>
        <w:t>создание оптимальных условий для системного усвоения и осмысления, закрепления и использования приобретенных знаний и умений математики и химии в практической деятельности будущих сотрудников органов внутренних дел в направлении судебная экспертиза.</w:t>
      </w:r>
    </w:p>
    <w:p w:rsidR="0029405C" w:rsidRPr="00074EFC" w:rsidRDefault="0029405C" w:rsidP="003D669E">
      <w:pPr>
        <w:jc w:val="both"/>
        <w:rPr>
          <w:rFonts w:ascii="Times New Roman" w:hAnsi="Times New Roman" w:cs="Times New Roman"/>
          <w:sz w:val="24"/>
          <w:szCs w:val="24"/>
        </w:rPr>
      </w:pPr>
      <w:r w:rsidRPr="00074EFC">
        <w:rPr>
          <w:rFonts w:ascii="Times New Roman" w:hAnsi="Times New Roman" w:cs="Times New Roman"/>
          <w:sz w:val="24"/>
          <w:szCs w:val="24"/>
        </w:rPr>
        <w:t>Задачи:</w:t>
      </w:r>
    </w:p>
    <w:p w:rsidR="0029405C" w:rsidRPr="00074EFC" w:rsidRDefault="0029405C" w:rsidP="003D669E">
      <w:pPr>
        <w:jc w:val="both"/>
        <w:rPr>
          <w:rFonts w:ascii="Times New Roman" w:hAnsi="Times New Roman" w:cs="Times New Roman"/>
          <w:sz w:val="24"/>
          <w:szCs w:val="24"/>
        </w:rPr>
      </w:pPr>
      <w:r w:rsidRPr="00074EFC">
        <w:rPr>
          <w:rFonts w:ascii="Times New Roman" w:hAnsi="Times New Roman" w:cs="Times New Roman"/>
          <w:sz w:val="24"/>
          <w:szCs w:val="24"/>
        </w:rPr>
        <w:t>Предметные:</w:t>
      </w:r>
    </w:p>
    <w:p w:rsidR="0029405C" w:rsidRPr="00074EFC" w:rsidRDefault="0029405C" w:rsidP="003D669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4EFC">
        <w:rPr>
          <w:rFonts w:ascii="Times New Roman" w:hAnsi="Times New Roman" w:cs="Times New Roman"/>
          <w:sz w:val="24"/>
          <w:szCs w:val="24"/>
        </w:rPr>
        <w:t>Закрепить</w:t>
      </w:r>
      <w:r w:rsidR="00034491" w:rsidRPr="00074EFC">
        <w:rPr>
          <w:rFonts w:ascii="Times New Roman" w:hAnsi="Times New Roman" w:cs="Times New Roman"/>
          <w:sz w:val="24"/>
          <w:szCs w:val="24"/>
        </w:rPr>
        <w:t xml:space="preserve"> знания обучающихся об умении выполнять действия с десятичными и обыкновенными дробями, перевод единиц измерения, умение выражать переменную в формуле и находить ее значение</w:t>
      </w:r>
      <w:r w:rsidRPr="00074EFC">
        <w:rPr>
          <w:rFonts w:ascii="Times New Roman" w:hAnsi="Times New Roman" w:cs="Times New Roman"/>
          <w:sz w:val="24"/>
          <w:szCs w:val="24"/>
        </w:rPr>
        <w:t>, использование их в практической деятельности человека в современном мире;</w:t>
      </w:r>
      <w:r w:rsidR="00D81B3A" w:rsidRPr="00074E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405C" w:rsidRDefault="0029405C" w:rsidP="003D669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4EFC">
        <w:rPr>
          <w:rFonts w:ascii="Times New Roman" w:hAnsi="Times New Roman" w:cs="Times New Roman"/>
          <w:sz w:val="24"/>
          <w:szCs w:val="24"/>
        </w:rPr>
        <w:t xml:space="preserve">Расширить представление обучающихся </w:t>
      </w:r>
      <w:r w:rsidR="003D669E" w:rsidRPr="00074EFC">
        <w:rPr>
          <w:rFonts w:ascii="Times New Roman" w:hAnsi="Times New Roman" w:cs="Times New Roman"/>
          <w:sz w:val="24"/>
          <w:szCs w:val="24"/>
        </w:rPr>
        <w:t>о связи</w:t>
      </w:r>
      <w:r w:rsidR="00000227" w:rsidRPr="00074EFC">
        <w:rPr>
          <w:rFonts w:ascii="Times New Roman" w:hAnsi="Times New Roman" w:cs="Times New Roman"/>
          <w:sz w:val="24"/>
          <w:szCs w:val="24"/>
        </w:rPr>
        <w:t xml:space="preserve"> математики с </w:t>
      </w:r>
      <w:r w:rsidR="00F8411B" w:rsidRPr="00074EFC">
        <w:rPr>
          <w:rFonts w:ascii="Times New Roman" w:hAnsi="Times New Roman" w:cs="Times New Roman"/>
          <w:sz w:val="24"/>
          <w:szCs w:val="24"/>
        </w:rPr>
        <w:t>химией</w:t>
      </w:r>
      <w:r w:rsidR="00034491" w:rsidRPr="00074EFC">
        <w:rPr>
          <w:rFonts w:ascii="Times New Roman" w:hAnsi="Times New Roman" w:cs="Times New Roman"/>
          <w:sz w:val="24"/>
          <w:szCs w:val="24"/>
        </w:rPr>
        <w:t xml:space="preserve">, </w:t>
      </w:r>
      <w:r w:rsidR="00000227" w:rsidRPr="00074EFC">
        <w:rPr>
          <w:rFonts w:ascii="Times New Roman" w:hAnsi="Times New Roman" w:cs="Times New Roman"/>
          <w:sz w:val="24"/>
          <w:szCs w:val="24"/>
        </w:rPr>
        <w:t>по</w:t>
      </w:r>
      <w:r w:rsidR="003D669E" w:rsidRPr="00074EFC">
        <w:rPr>
          <w:rFonts w:ascii="Times New Roman" w:hAnsi="Times New Roman" w:cs="Times New Roman"/>
          <w:sz w:val="24"/>
          <w:szCs w:val="24"/>
        </w:rPr>
        <w:t>средством решения задач прикладного характера;</w:t>
      </w:r>
    </w:p>
    <w:p w:rsidR="00C72A7A" w:rsidRPr="00074EFC" w:rsidRDefault="00C72A7A" w:rsidP="003D669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Углубить знания обучающихся о методах химического анализа;</w:t>
      </w:r>
      <w:proofErr w:type="gramEnd"/>
    </w:p>
    <w:p w:rsidR="003D669E" w:rsidRPr="00074EFC" w:rsidRDefault="003D669E" w:rsidP="003D669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4EFC">
        <w:rPr>
          <w:rFonts w:ascii="Times New Roman" w:hAnsi="Times New Roman" w:cs="Times New Roman"/>
          <w:sz w:val="24"/>
          <w:szCs w:val="24"/>
        </w:rPr>
        <w:t>Обобщить умение рассчитывать по формуле, находить нужную величину.</w:t>
      </w:r>
    </w:p>
    <w:p w:rsidR="003D669E" w:rsidRPr="00074EFC" w:rsidRDefault="003D669E" w:rsidP="003D669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74EFC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074EFC">
        <w:rPr>
          <w:rFonts w:ascii="Times New Roman" w:hAnsi="Times New Roman" w:cs="Times New Roman"/>
          <w:sz w:val="24"/>
          <w:szCs w:val="24"/>
        </w:rPr>
        <w:t>:</w:t>
      </w:r>
    </w:p>
    <w:p w:rsidR="003D669E" w:rsidRDefault="003D669E" w:rsidP="003D669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4EFC">
        <w:rPr>
          <w:rFonts w:ascii="Times New Roman" w:hAnsi="Times New Roman" w:cs="Times New Roman"/>
          <w:sz w:val="24"/>
          <w:szCs w:val="24"/>
        </w:rPr>
        <w:t>Действовать по алгоритму, находить необходимую информацию для решения проблем;</w:t>
      </w:r>
    </w:p>
    <w:p w:rsidR="00C72A7A" w:rsidRPr="00074EFC" w:rsidRDefault="00C72A7A" w:rsidP="003D669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устанавливать взаимосвязь между знаниями разных учебных дисциплин (математика и химия);</w:t>
      </w:r>
      <w:bookmarkStart w:id="0" w:name="_GoBack"/>
      <w:bookmarkEnd w:id="0"/>
    </w:p>
    <w:p w:rsidR="003D669E" w:rsidRPr="00074EFC" w:rsidRDefault="003D669E" w:rsidP="003D669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4EFC">
        <w:rPr>
          <w:rFonts w:ascii="Times New Roman" w:hAnsi="Times New Roman" w:cs="Times New Roman"/>
          <w:sz w:val="24"/>
          <w:szCs w:val="24"/>
        </w:rPr>
        <w:t>Осуществлять контроль своей деятельности в процессе достижения результата;</w:t>
      </w:r>
    </w:p>
    <w:p w:rsidR="003D669E" w:rsidRPr="00074EFC" w:rsidRDefault="003D669E" w:rsidP="003D669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4EFC">
        <w:rPr>
          <w:rFonts w:ascii="Times New Roman" w:hAnsi="Times New Roman" w:cs="Times New Roman"/>
          <w:sz w:val="24"/>
          <w:szCs w:val="24"/>
        </w:rPr>
        <w:t>Умение сопоставлять полученный результат с условиями задачи.</w:t>
      </w:r>
    </w:p>
    <w:p w:rsidR="00034491" w:rsidRPr="00074EFC" w:rsidRDefault="00034491" w:rsidP="003D669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4EFC">
        <w:rPr>
          <w:rFonts w:ascii="Times New Roman" w:hAnsi="Times New Roman" w:cs="Times New Roman"/>
          <w:sz w:val="24"/>
          <w:szCs w:val="24"/>
        </w:rPr>
        <w:t>Умение работать с информационно-коммуникативными средствами обучения.</w:t>
      </w:r>
    </w:p>
    <w:p w:rsidR="003D669E" w:rsidRPr="00074EFC" w:rsidRDefault="003D669E" w:rsidP="003D669E">
      <w:pPr>
        <w:jc w:val="both"/>
        <w:rPr>
          <w:rFonts w:ascii="Times New Roman" w:hAnsi="Times New Roman" w:cs="Times New Roman"/>
          <w:sz w:val="24"/>
          <w:szCs w:val="24"/>
        </w:rPr>
      </w:pPr>
      <w:r w:rsidRPr="00074EFC">
        <w:rPr>
          <w:rFonts w:ascii="Times New Roman" w:hAnsi="Times New Roman" w:cs="Times New Roman"/>
          <w:sz w:val="24"/>
          <w:szCs w:val="24"/>
        </w:rPr>
        <w:t>Личностные:</w:t>
      </w:r>
    </w:p>
    <w:p w:rsidR="003D669E" w:rsidRPr="00074EFC" w:rsidRDefault="003D669E" w:rsidP="003D669E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4EFC">
        <w:rPr>
          <w:rFonts w:ascii="Times New Roman" w:hAnsi="Times New Roman" w:cs="Times New Roman"/>
          <w:sz w:val="24"/>
          <w:szCs w:val="24"/>
        </w:rPr>
        <w:t>Ответственное отношение  к обучению, к грамотному изложению своей точки зрения в устной и письменной речи;</w:t>
      </w:r>
    </w:p>
    <w:p w:rsidR="003D669E" w:rsidRPr="00074EFC" w:rsidRDefault="003D669E" w:rsidP="003D669E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4EFC">
        <w:rPr>
          <w:rFonts w:ascii="Times New Roman" w:hAnsi="Times New Roman" w:cs="Times New Roman"/>
          <w:sz w:val="24"/>
          <w:szCs w:val="24"/>
        </w:rPr>
        <w:t>Умение продуктивно взаимодействовать со сверстниками, умение доказывать, принимать чужую точку зрения;</w:t>
      </w:r>
    </w:p>
    <w:p w:rsidR="003D669E" w:rsidRPr="00074EFC" w:rsidRDefault="003D669E" w:rsidP="003D669E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4EFC">
        <w:rPr>
          <w:rFonts w:ascii="Times New Roman" w:hAnsi="Times New Roman" w:cs="Times New Roman"/>
          <w:sz w:val="24"/>
          <w:szCs w:val="24"/>
        </w:rPr>
        <w:t>Осуществлять самоконтроль.</w:t>
      </w:r>
    </w:p>
    <w:p w:rsidR="00074478" w:rsidRPr="00074EFC" w:rsidRDefault="00BC1E6F" w:rsidP="003D66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4EFC">
        <w:rPr>
          <w:rFonts w:ascii="Times New Roman" w:hAnsi="Times New Roman" w:cs="Times New Roman"/>
          <w:sz w:val="24"/>
          <w:szCs w:val="24"/>
        </w:rPr>
        <w:t>Тип урока: постановка учебно-познавательной задачи</w:t>
      </w:r>
      <w:r w:rsidR="00074478" w:rsidRPr="00074EFC">
        <w:rPr>
          <w:rFonts w:ascii="Times New Roman" w:hAnsi="Times New Roman" w:cs="Times New Roman"/>
          <w:sz w:val="24"/>
          <w:szCs w:val="24"/>
        </w:rPr>
        <w:t>.</w:t>
      </w:r>
    </w:p>
    <w:p w:rsidR="00F8411B" w:rsidRPr="00074EFC" w:rsidRDefault="00074478" w:rsidP="003D66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4EFC">
        <w:rPr>
          <w:rFonts w:ascii="Times New Roman" w:hAnsi="Times New Roman" w:cs="Times New Roman"/>
          <w:sz w:val="24"/>
          <w:szCs w:val="24"/>
          <w:u w:val="single"/>
        </w:rPr>
        <w:lastRenderedPageBreak/>
        <w:t>Оборудование/ресурсное обеспечение урока:</w:t>
      </w:r>
      <w:r w:rsidRPr="00074EFC">
        <w:rPr>
          <w:rFonts w:ascii="Times New Roman" w:hAnsi="Times New Roman" w:cs="Times New Roman"/>
          <w:sz w:val="24"/>
          <w:szCs w:val="24"/>
        </w:rPr>
        <w:t xml:space="preserve"> компьютер, интерактивная доска, </w:t>
      </w:r>
      <w:r w:rsidR="00F8411B" w:rsidRPr="00074EFC">
        <w:rPr>
          <w:rFonts w:ascii="Times New Roman" w:hAnsi="Times New Roman" w:cs="Times New Roman"/>
          <w:sz w:val="24"/>
          <w:szCs w:val="24"/>
        </w:rPr>
        <w:t xml:space="preserve">фрагмент серии </w:t>
      </w:r>
      <w:r w:rsidR="009A642E" w:rsidRPr="00074EFC">
        <w:rPr>
          <w:rFonts w:ascii="Times New Roman" w:hAnsi="Times New Roman" w:cs="Times New Roman"/>
          <w:sz w:val="24"/>
          <w:szCs w:val="24"/>
        </w:rPr>
        <w:t>Ералаш</w:t>
      </w:r>
      <w:r w:rsidR="00F8411B" w:rsidRPr="00074EFC">
        <w:rPr>
          <w:rFonts w:ascii="Times New Roman" w:hAnsi="Times New Roman" w:cs="Times New Roman"/>
          <w:sz w:val="24"/>
          <w:szCs w:val="24"/>
        </w:rPr>
        <w:t xml:space="preserve"> </w:t>
      </w:r>
      <w:r w:rsidR="00777D5D" w:rsidRPr="00074EFC">
        <w:rPr>
          <w:rFonts w:ascii="Times New Roman" w:hAnsi="Times New Roman" w:cs="Times New Roman"/>
          <w:sz w:val="24"/>
          <w:szCs w:val="24"/>
        </w:rPr>
        <w:t xml:space="preserve">«Химики», </w:t>
      </w:r>
      <w:r w:rsidR="00FC2EF3" w:rsidRPr="00074EF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74EFC">
        <w:rPr>
          <w:rFonts w:ascii="Times New Roman" w:hAnsi="Times New Roman" w:cs="Times New Roman"/>
          <w:sz w:val="24"/>
          <w:szCs w:val="24"/>
        </w:rPr>
        <w:t>видео-ролик</w:t>
      </w:r>
      <w:proofErr w:type="gramEnd"/>
      <w:r w:rsidR="00F8411B" w:rsidRPr="00074EFC">
        <w:rPr>
          <w:rFonts w:ascii="Times New Roman" w:hAnsi="Times New Roman" w:cs="Times New Roman"/>
          <w:sz w:val="24"/>
          <w:szCs w:val="24"/>
        </w:rPr>
        <w:t xml:space="preserve"> курсанта 2 курса Санкт-Петербургского университета МВД России направления «судебная экспертиза»</w:t>
      </w:r>
      <w:r w:rsidRPr="00074EFC">
        <w:rPr>
          <w:rFonts w:ascii="Times New Roman" w:hAnsi="Times New Roman" w:cs="Times New Roman"/>
          <w:sz w:val="24"/>
          <w:szCs w:val="24"/>
        </w:rPr>
        <w:t>,</w:t>
      </w:r>
      <w:r w:rsidR="00C67D10" w:rsidRPr="00074EFC">
        <w:rPr>
          <w:rFonts w:ascii="Times New Roman" w:hAnsi="Times New Roman" w:cs="Times New Roman"/>
          <w:sz w:val="24"/>
          <w:szCs w:val="24"/>
        </w:rPr>
        <w:t xml:space="preserve"> </w:t>
      </w:r>
      <w:r w:rsidR="00DB0BF6" w:rsidRPr="00074EFC">
        <w:rPr>
          <w:rFonts w:ascii="Times New Roman" w:hAnsi="Times New Roman" w:cs="Times New Roman"/>
          <w:sz w:val="24"/>
          <w:szCs w:val="24"/>
        </w:rPr>
        <w:t>организация места  для проведения хи</w:t>
      </w:r>
      <w:r w:rsidR="00F8411B" w:rsidRPr="00074EFC">
        <w:rPr>
          <w:rFonts w:ascii="Times New Roman" w:hAnsi="Times New Roman" w:cs="Times New Roman"/>
          <w:sz w:val="24"/>
          <w:szCs w:val="24"/>
        </w:rPr>
        <w:t>мических опытов, 2 лупы, весы.</w:t>
      </w:r>
    </w:p>
    <w:p w:rsidR="00074478" w:rsidRPr="00074EFC" w:rsidRDefault="00DB0BF6" w:rsidP="003D66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4EFC">
        <w:rPr>
          <w:rFonts w:ascii="Times New Roman" w:hAnsi="Times New Roman" w:cs="Times New Roman"/>
          <w:sz w:val="24"/>
          <w:szCs w:val="24"/>
        </w:rPr>
        <w:t xml:space="preserve"> Оформление кабинета информационными плакатами с выражениями « Химия - правая рука физики, математика ее глаз» (Ломоносов М.В.), «В любой науке столько истины, сколько в ней математики» (</w:t>
      </w:r>
      <w:proofErr w:type="spellStart"/>
      <w:r w:rsidRPr="00074EFC">
        <w:rPr>
          <w:rFonts w:ascii="Times New Roman" w:hAnsi="Times New Roman" w:cs="Times New Roman"/>
          <w:sz w:val="24"/>
          <w:szCs w:val="24"/>
        </w:rPr>
        <w:t>Иммануил</w:t>
      </w:r>
      <w:proofErr w:type="spellEnd"/>
      <w:r w:rsidRPr="00074EFC">
        <w:rPr>
          <w:rFonts w:ascii="Times New Roman" w:hAnsi="Times New Roman" w:cs="Times New Roman"/>
          <w:sz w:val="24"/>
          <w:szCs w:val="24"/>
        </w:rPr>
        <w:t xml:space="preserve"> Кант), «Математик</w:t>
      </w:r>
      <w:proofErr w:type="gramStart"/>
      <w:r w:rsidRPr="00074EFC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074EFC">
        <w:rPr>
          <w:rFonts w:ascii="Times New Roman" w:hAnsi="Times New Roman" w:cs="Times New Roman"/>
          <w:sz w:val="24"/>
          <w:szCs w:val="24"/>
        </w:rPr>
        <w:t xml:space="preserve"> это то, посредством чего люд</w:t>
      </w:r>
      <w:r w:rsidR="00F52623" w:rsidRPr="00074EFC">
        <w:rPr>
          <w:rFonts w:ascii="Times New Roman" w:hAnsi="Times New Roman" w:cs="Times New Roman"/>
          <w:sz w:val="24"/>
          <w:szCs w:val="24"/>
        </w:rPr>
        <w:t>и управляют природой и собой» (</w:t>
      </w:r>
      <w:r w:rsidRPr="00074EFC">
        <w:rPr>
          <w:rFonts w:ascii="Times New Roman" w:hAnsi="Times New Roman" w:cs="Times New Roman"/>
          <w:sz w:val="24"/>
          <w:szCs w:val="24"/>
        </w:rPr>
        <w:t>Колмогоров А.Н.), «И естествоиспытателем нельзя быть, не получивши начальных знаний по математике» (Менделеев Д.И.), «Изучение химии имеет двоякую цель: одна-усовершенствование естественных наук; другая</w:t>
      </w:r>
      <w:r w:rsidR="00F52623" w:rsidRPr="00074EFC">
        <w:rPr>
          <w:rFonts w:ascii="Times New Roman" w:hAnsi="Times New Roman" w:cs="Times New Roman"/>
          <w:sz w:val="24"/>
          <w:szCs w:val="24"/>
        </w:rPr>
        <w:t xml:space="preserve"> </w:t>
      </w:r>
      <w:r w:rsidRPr="00074EFC">
        <w:rPr>
          <w:rFonts w:ascii="Times New Roman" w:hAnsi="Times New Roman" w:cs="Times New Roman"/>
          <w:sz w:val="24"/>
          <w:szCs w:val="24"/>
        </w:rPr>
        <w:t>- умножение жизненных благ» (М.В.</w:t>
      </w:r>
      <w:r w:rsidR="009A642E" w:rsidRPr="00074EFC">
        <w:rPr>
          <w:rFonts w:ascii="Times New Roman" w:hAnsi="Times New Roman" w:cs="Times New Roman"/>
          <w:sz w:val="24"/>
          <w:szCs w:val="24"/>
        </w:rPr>
        <w:t xml:space="preserve"> </w:t>
      </w:r>
      <w:r w:rsidRPr="00074EFC">
        <w:rPr>
          <w:rFonts w:ascii="Times New Roman" w:hAnsi="Times New Roman" w:cs="Times New Roman"/>
          <w:sz w:val="24"/>
          <w:szCs w:val="24"/>
        </w:rPr>
        <w:t xml:space="preserve">Ломоносов), </w:t>
      </w:r>
      <w:r w:rsidR="00F52623" w:rsidRPr="00074EFC">
        <w:rPr>
          <w:rFonts w:ascii="Times New Roman" w:hAnsi="Times New Roman" w:cs="Times New Roman"/>
          <w:sz w:val="24"/>
          <w:szCs w:val="24"/>
        </w:rPr>
        <w:t xml:space="preserve">плакаты с фотографиями Вузов МВД России, в которых можно получить специальность </w:t>
      </w:r>
      <w:r w:rsidR="00F8411B" w:rsidRPr="00074EFC">
        <w:rPr>
          <w:rFonts w:ascii="Times New Roman" w:hAnsi="Times New Roman" w:cs="Times New Roman"/>
          <w:sz w:val="24"/>
          <w:szCs w:val="24"/>
        </w:rPr>
        <w:t>судебного эксперта</w:t>
      </w:r>
      <w:r w:rsidR="00F52623" w:rsidRPr="00074EFC">
        <w:rPr>
          <w:rFonts w:ascii="Times New Roman" w:hAnsi="Times New Roman" w:cs="Times New Roman"/>
          <w:sz w:val="24"/>
          <w:szCs w:val="24"/>
        </w:rPr>
        <w:t>.</w:t>
      </w:r>
    </w:p>
    <w:p w:rsidR="00BA74AE" w:rsidRPr="00074EFC" w:rsidRDefault="00BA74AE" w:rsidP="000744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A74AE" w:rsidRPr="00074EFC" w:rsidRDefault="00BA74AE" w:rsidP="000744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A74AE" w:rsidRPr="00074EFC" w:rsidRDefault="00BA74AE" w:rsidP="000744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A74AE" w:rsidRPr="00074EFC" w:rsidRDefault="00BA74AE" w:rsidP="000744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A74AE" w:rsidRPr="00074EFC" w:rsidRDefault="00BA74AE" w:rsidP="000744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A74AE" w:rsidRPr="00074EFC" w:rsidRDefault="00BA74AE" w:rsidP="000744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A74AE" w:rsidRPr="00074EFC" w:rsidRDefault="00BA74AE" w:rsidP="000744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A74AE" w:rsidRPr="00074EFC" w:rsidRDefault="00BA74AE" w:rsidP="000744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A74AE" w:rsidRPr="00074EFC" w:rsidRDefault="00BA74AE" w:rsidP="000744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A74AE" w:rsidRPr="00074EFC" w:rsidRDefault="00BA74AE" w:rsidP="000744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F8411B" w:rsidRPr="00074EFC" w:rsidRDefault="00F8411B" w:rsidP="000744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A74AE" w:rsidRPr="00074EFC" w:rsidRDefault="00BA74AE" w:rsidP="000744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34491" w:rsidRPr="00074EFC" w:rsidRDefault="00034491" w:rsidP="000744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A74AE" w:rsidRPr="00074EFC" w:rsidRDefault="00BA74AE" w:rsidP="00F52623">
      <w:pPr>
        <w:rPr>
          <w:rFonts w:ascii="Times New Roman" w:hAnsi="Times New Roman" w:cs="Times New Roman"/>
          <w:sz w:val="24"/>
          <w:szCs w:val="24"/>
        </w:rPr>
      </w:pPr>
    </w:p>
    <w:p w:rsidR="00074EFC" w:rsidRDefault="00074EFC" w:rsidP="000744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74EFC" w:rsidRDefault="00074EFC" w:rsidP="000744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74EFC" w:rsidRDefault="00074EFC" w:rsidP="000744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74EFC" w:rsidRDefault="00074EFC" w:rsidP="000744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74EFC" w:rsidRDefault="00074EFC" w:rsidP="000744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74EFC" w:rsidRDefault="00074EFC" w:rsidP="000744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74EFC" w:rsidRDefault="00074EFC" w:rsidP="000744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74EFC" w:rsidRDefault="00074EFC" w:rsidP="000744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74EFC" w:rsidRDefault="00074EFC" w:rsidP="000744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74478" w:rsidRPr="00074EFC" w:rsidRDefault="00074478" w:rsidP="000744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074EFC">
        <w:rPr>
          <w:rFonts w:ascii="Times New Roman" w:hAnsi="Times New Roman" w:cs="Times New Roman"/>
          <w:sz w:val="24"/>
          <w:szCs w:val="24"/>
        </w:rPr>
        <w:t>Ход урока:</w:t>
      </w:r>
    </w:p>
    <w:tbl>
      <w:tblPr>
        <w:tblStyle w:val="a4"/>
        <w:tblW w:w="14272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498"/>
        <w:gridCol w:w="5962"/>
        <w:gridCol w:w="2835"/>
        <w:gridCol w:w="146"/>
        <w:gridCol w:w="138"/>
        <w:gridCol w:w="2693"/>
      </w:tblGrid>
      <w:tr w:rsidR="00890287" w:rsidRPr="00074EFC" w:rsidTr="00B020DF">
        <w:tc>
          <w:tcPr>
            <w:tcW w:w="2498" w:type="dxa"/>
          </w:tcPr>
          <w:p w:rsidR="00074478" w:rsidRPr="00074EFC" w:rsidRDefault="00074478" w:rsidP="00DD1B7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EFC">
              <w:rPr>
                <w:rFonts w:ascii="Times New Roman" w:hAnsi="Times New Roman" w:cs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5962" w:type="dxa"/>
          </w:tcPr>
          <w:p w:rsidR="00074478" w:rsidRPr="00074EFC" w:rsidRDefault="00074478" w:rsidP="00DD1B7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EFC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преподавателя</w:t>
            </w:r>
          </w:p>
        </w:tc>
        <w:tc>
          <w:tcPr>
            <w:tcW w:w="2981" w:type="dxa"/>
            <w:gridSpan w:val="2"/>
          </w:tcPr>
          <w:p w:rsidR="00074478" w:rsidRPr="00074EFC" w:rsidRDefault="00074478" w:rsidP="00DD1B7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E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Деятельность </w:t>
            </w:r>
            <w:proofErr w:type="gramStart"/>
            <w:r w:rsidRPr="00074EFC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831" w:type="dxa"/>
            <w:gridSpan w:val="2"/>
          </w:tcPr>
          <w:p w:rsidR="00074478" w:rsidRPr="00074EFC" w:rsidRDefault="00074478" w:rsidP="00DD1B7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EFC">
              <w:rPr>
                <w:rFonts w:ascii="Times New Roman" w:hAnsi="Times New Roman" w:cs="Times New Roman"/>
                <w:b/>
                <w:sz w:val="24"/>
                <w:szCs w:val="24"/>
              </w:rPr>
              <w:t>УУД</w:t>
            </w:r>
          </w:p>
        </w:tc>
      </w:tr>
      <w:tr w:rsidR="00DD1B70" w:rsidRPr="00074EFC" w:rsidTr="00B020DF">
        <w:tc>
          <w:tcPr>
            <w:tcW w:w="14272" w:type="dxa"/>
            <w:gridSpan w:val="6"/>
          </w:tcPr>
          <w:p w:rsidR="00DD1B70" w:rsidRPr="00074EFC" w:rsidRDefault="00DD1B70" w:rsidP="00DD1B70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EFC">
              <w:rPr>
                <w:rFonts w:ascii="Times New Roman" w:hAnsi="Times New Roman" w:cs="Times New Roman"/>
                <w:sz w:val="24"/>
                <w:szCs w:val="24"/>
              </w:rPr>
              <w:t>Организационно-мотивационный этап</w:t>
            </w:r>
          </w:p>
        </w:tc>
      </w:tr>
      <w:tr w:rsidR="00FF0D6A" w:rsidRPr="00074EFC" w:rsidTr="00B020DF">
        <w:tc>
          <w:tcPr>
            <w:tcW w:w="2498" w:type="dxa"/>
          </w:tcPr>
          <w:p w:rsidR="00074478" w:rsidRPr="00074EFC" w:rsidRDefault="00DD1B70" w:rsidP="0007447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4EFC">
              <w:rPr>
                <w:rFonts w:ascii="Times New Roman" w:hAnsi="Times New Roman" w:cs="Times New Roman"/>
                <w:sz w:val="24"/>
                <w:szCs w:val="24"/>
              </w:rPr>
              <w:t>Орг. момент</w:t>
            </w:r>
          </w:p>
        </w:tc>
        <w:tc>
          <w:tcPr>
            <w:tcW w:w="5962" w:type="dxa"/>
          </w:tcPr>
          <w:p w:rsidR="00074478" w:rsidRPr="00074EFC" w:rsidRDefault="00DD1B70" w:rsidP="0007447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4EFC">
              <w:rPr>
                <w:rFonts w:ascii="Times New Roman" w:hAnsi="Times New Roman" w:cs="Times New Roman"/>
                <w:sz w:val="24"/>
                <w:szCs w:val="24"/>
              </w:rPr>
              <w:t xml:space="preserve">Приветствие </w:t>
            </w:r>
            <w:proofErr w:type="gramStart"/>
            <w:r w:rsidRPr="00074EFC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074EFC">
              <w:rPr>
                <w:rFonts w:ascii="Times New Roman" w:hAnsi="Times New Roman" w:cs="Times New Roman"/>
                <w:sz w:val="24"/>
                <w:szCs w:val="24"/>
              </w:rPr>
              <w:t>, проверка готовности  к уроку.</w:t>
            </w:r>
          </w:p>
          <w:p w:rsidR="006F009B" w:rsidRPr="00074EFC" w:rsidRDefault="00F52623" w:rsidP="00074478">
            <w:pPr>
              <w:pStyle w:val="a3"/>
              <w:ind w:left="0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1C2B3D">
              <w:rPr>
                <w:rFonts w:ascii="Times New Roman" w:hAnsi="Times New Roman" w:cs="Times New Roman"/>
                <w:i/>
                <w:sz w:val="24"/>
                <w:szCs w:val="24"/>
              </w:rPr>
              <w:t>Взвод разделен на группы.</w:t>
            </w:r>
          </w:p>
          <w:p w:rsidR="00F52623" w:rsidRPr="00074EFC" w:rsidRDefault="00F52623" w:rsidP="00074478">
            <w:pPr>
              <w:pStyle w:val="a3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19" w:type="dxa"/>
            <w:gridSpan w:val="3"/>
          </w:tcPr>
          <w:p w:rsidR="00074478" w:rsidRPr="00074EFC" w:rsidRDefault="00DD1B70" w:rsidP="0007447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4EFC">
              <w:rPr>
                <w:rFonts w:ascii="Times New Roman" w:hAnsi="Times New Roman" w:cs="Times New Roman"/>
                <w:sz w:val="24"/>
                <w:szCs w:val="24"/>
              </w:rPr>
              <w:t>Доклад младшего командира взвода.</w:t>
            </w:r>
          </w:p>
        </w:tc>
        <w:tc>
          <w:tcPr>
            <w:tcW w:w="2693" w:type="dxa"/>
          </w:tcPr>
          <w:p w:rsidR="00074478" w:rsidRPr="00074EFC" w:rsidRDefault="00DD1B70" w:rsidP="0007447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4EFC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  <w:proofErr w:type="gramEnd"/>
            <w:r w:rsidRPr="00074EFC">
              <w:rPr>
                <w:rFonts w:ascii="Times New Roman" w:hAnsi="Times New Roman" w:cs="Times New Roman"/>
                <w:sz w:val="24"/>
                <w:szCs w:val="24"/>
              </w:rPr>
              <w:t>: психологическая готовность обучающихся к уроку</w:t>
            </w:r>
          </w:p>
        </w:tc>
      </w:tr>
      <w:tr w:rsidR="00897503" w:rsidRPr="00074EFC" w:rsidTr="00B020DF">
        <w:trPr>
          <w:trHeight w:val="3600"/>
        </w:trPr>
        <w:tc>
          <w:tcPr>
            <w:tcW w:w="2498" w:type="dxa"/>
          </w:tcPr>
          <w:p w:rsidR="00897503" w:rsidRPr="00074EFC" w:rsidRDefault="00897503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EFC">
              <w:rPr>
                <w:rFonts w:ascii="Times New Roman" w:hAnsi="Times New Roman" w:cs="Times New Roman"/>
                <w:sz w:val="24"/>
                <w:szCs w:val="24"/>
              </w:rPr>
              <w:t>Мотивационный этап</w:t>
            </w:r>
          </w:p>
        </w:tc>
        <w:tc>
          <w:tcPr>
            <w:tcW w:w="5962" w:type="dxa"/>
          </w:tcPr>
          <w:p w:rsidR="00897503" w:rsidRPr="00074EFC" w:rsidRDefault="00897503" w:rsidP="003B49FC">
            <w:pPr>
              <w:ind w:firstLine="28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4EFC">
              <w:rPr>
                <w:rFonts w:ascii="Times New Roman" w:hAnsi="Times New Roman" w:cs="Times New Roman"/>
                <w:i/>
                <w:sz w:val="24"/>
                <w:szCs w:val="24"/>
              </w:rPr>
              <w:t>Перед доской проходит демонстрация: стол, на котором демонстрируются химические предметы и математические предметы.</w:t>
            </w:r>
          </w:p>
          <w:p w:rsidR="00897503" w:rsidRPr="00074EFC" w:rsidRDefault="00897503" w:rsidP="00043775">
            <w:pPr>
              <w:ind w:firstLine="28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4EFC">
              <w:rPr>
                <w:rFonts w:ascii="Times New Roman" w:hAnsi="Times New Roman" w:cs="Times New Roman"/>
                <w:i/>
                <w:sz w:val="24"/>
                <w:szCs w:val="24"/>
              </w:rPr>
              <w:t>Диалог между преподавателями математики и химии о необходимости использования приобретенных знаний и умений математики и химии в практической деятельности будущих сотрудников органов внутренних дел в направлении «Судебная экспертиза».</w:t>
            </w:r>
          </w:p>
          <w:p w:rsidR="00897503" w:rsidRPr="00074EFC" w:rsidRDefault="00897503" w:rsidP="00043775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EFC">
              <w:rPr>
                <w:rFonts w:ascii="Times New Roman" w:hAnsi="Times New Roman" w:cs="Times New Roman"/>
                <w:sz w:val="24"/>
                <w:szCs w:val="24"/>
              </w:rPr>
              <w:t>Демонстрирует фрагмент из киножурнала «Ералаш» (серия «Химики» с секунды 1:39)</w:t>
            </w:r>
          </w:p>
          <w:p w:rsidR="00897503" w:rsidRPr="00074EFC" w:rsidRDefault="00897503" w:rsidP="00043775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7503" w:rsidRPr="00074EFC" w:rsidRDefault="00897503" w:rsidP="008975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EFC">
              <w:rPr>
                <w:rFonts w:ascii="Times New Roman" w:hAnsi="Times New Roman" w:cs="Times New Roman"/>
                <w:sz w:val="24"/>
                <w:szCs w:val="24"/>
              </w:rPr>
              <w:t>- Скажите ребята, где знания этих двух наук пригодятся вам в будущей профессии?</w:t>
            </w:r>
          </w:p>
          <w:p w:rsidR="00897503" w:rsidRPr="00074EFC" w:rsidRDefault="00897503" w:rsidP="008975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EFC">
              <w:rPr>
                <w:rFonts w:ascii="Times New Roman" w:hAnsi="Times New Roman" w:cs="Times New Roman"/>
                <w:sz w:val="24"/>
                <w:szCs w:val="24"/>
              </w:rPr>
              <w:t>- Кто из вас планирует поступать на данную специальность?</w:t>
            </w:r>
          </w:p>
          <w:p w:rsidR="00897503" w:rsidRPr="00074EFC" w:rsidRDefault="00897503" w:rsidP="008975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3"/>
          </w:tcPr>
          <w:p w:rsidR="00897503" w:rsidRPr="00074EFC" w:rsidRDefault="00897503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EFC">
              <w:rPr>
                <w:rFonts w:ascii="Times New Roman" w:hAnsi="Times New Roman" w:cs="Times New Roman"/>
                <w:sz w:val="24"/>
                <w:szCs w:val="24"/>
              </w:rPr>
              <w:t>Слушают, строят логическую цепь рассуждений</w:t>
            </w:r>
          </w:p>
          <w:p w:rsidR="00897503" w:rsidRPr="00074EFC" w:rsidRDefault="00897503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7503" w:rsidRPr="00074EFC" w:rsidRDefault="00897503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7503" w:rsidRPr="00074EFC" w:rsidRDefault="00897503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7503" w:rsidRPr="00074EFC" w:rsidRDefault="00897503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7503" w:rsidRPr="00074EFC" w:rsidRDefault="00897503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7503" w:rsidRPr="00074EFC" w:rsidRDefault="00897503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7503" w:rsidRPr="00074EFC" w:rsidRDefault="00897503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7503" w:rsidRPr="00074EFC" w:rsidRDefault="00897503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7503" w:rsidRPr="00074EFC" w:rsidRDefault="00897503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7503" w:rsidRPr="00074EFC" w:rsidRDefault="00897503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97503" w:rsidRPr="00074EFC" w:rsidRDefault="00897503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4EFC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074EFC">
              <w:rPr>
                <w:rFonts w:ascii="Times New Roman" w:hAnsi="Times New Roman" w:cs="Times New Roman"/>
                <w:sz w:val="24"/>
                <w:szCs w:val="24"/>
              </w:rPr>
              <w:t>: умение слушать собеседника.</w:t>
            </w:r>
          </w:p>
          <w:p w:rsidR="00897503" w:rsidRPr="00074EFC" w:rsidRDefault="00897503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4EFC">
              <w:rPr>
                <w:rFonts w:ascii="Times New Roman" w:hAnsi="Times New Roman" w:cs="Times New Roman"/>
                <w:sz w:val="24"/>
                <w:szCs w:val="24"/>
              </w:rPr>
              <w:t>Познавательные: построение логической цепи рассуждений.</w:t>
            </w:r>
            <w:proofErr w:type="gramEnd"/>
          </w:p>
        </w:tc>
      </w:tr>
      <w:tr w:rsidR="00897503" w:rsidRPr="00074EFC" w:rsidTr="00B020DF">
        <w:trPr>
          <w:trHeight w:val="841"/>
        </w:trPr>
        <w:tc>
          <w:tcPr>
            <w:tcW w:w="2498" w:type="dxa"/>
          </w:tcPr>
          <w:p w:rsidR="00897503" w:rsidRPr="00074EFC" w:rsidRDefault="00897503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EFC">
              <w:rPr>
                <w:rFonts w:ascii="Times New Roman" w:hAnsi="Times New Roman" w:cs="Times New Roman"/>
                <w:sz w:val="24"/>
                <w:szCs w:val="24"/>
              </w:rPr>
              <w:t>Целеполагание</w:t>
            </w:r>
          </w:p>
        </w:tc>
        <w:tc>
          <w:tcPr>
            <w:tcW w:w="5962" w:type="dxa"/>
          </w:tcPr>
          <w:p w:rsidR="00897503" w:rsidRPr="00074EFC" w:rsidRDefault="00897503" w:rsidP="00DC3C7B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EFC">
              <w:rPr>
                <w:rFonts w:ascii="Times New Roman" w:hAnsi="Times New Roman" w:cs="Times New Roman"/>
                <w:sz w:val="24"/>
                <w:szCs w:val="24"/>
              </w:rPr>
              <w:t>Преподаватели организуют работу с индивидуальными конвертами (см. Приложе</w:t>
            </w:r>
            <w:r w:rsidR="00DC3C7B" w:rsidRPr="00074EFC">
              <w:rPr>
                <w:rFonts w:ascii="Times New Roman" w:hAnsi="Times New Roman" w:cs="Times New Roman"/>
                <w:sz w:val="24"/>
                <w:szCs w:val="24"/>
              </w:rPr>
              <w:t>ние)</w:t>
            </w:r>
          </w:p>
        </w:tc>
        <w:tc>
          <w:tcPr>
            <w:tcW w:w="3119" w:type="dxa"/>
            <w:gridSpan w:val="3"/>
          </w:tcPr>
          <w:p w:rsidR="00897503" w:rsidRPr="00074EFC" w:rsidRDefault="00DC3C7B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EFC">
              <w:rPr>
                <w:rFonts w:ascii="Times New Roman" w:hAnsi="Times New Roman" w:cs="Times New Roman"/>
                <w:sz w:val="24"/>
                <w:szCs w:val="24"/>
              </w:rPr>
              <w:t>Предполагают тему урока, формулируют цель</w:t>
            </w:r>
          </w:p>
        </w:tc>
        <w:tc>
          <w:tcPr>
            <w:tcW w:w="2693" w:type="dxa"/>
          </w:tcPr>
          <w:p w:rsidR="00DC3C7B" w:rsidRPr="00074EFC" w:rsidRDefault="00DC3C7B" w:rsidP="00DC3C7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EFC">
              <w:rPr>
                <w:rFonts w:ascii="Times New Roman" w:hAnsi="Times New Roman" w:cs="Times New Roman"/>
                <w:sz w:val="24"/>
                <w:szCs w:val="24"/>
              </w:rPr>
              <w:t>Регулятивные: целеполагание.</w:t>
            </w:r>
          </w:p>
          <w:p w:rsidR="00897503" w:rsidRPr="00074EFC" w:rsidRDefault="00897503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D6A" w:rsidRPr="00074EFC" w:rsidTr="00B020DF">
        <w:tc>
          <w:tcPr>
            <w:tcW w:w="2498" w:type="dxa"/>
          </w:tcPr>
          <w:p w:rsidR="00FF0D6A" w:rsidRPr="00074EFC" w:rsidRDefault="00DC3C7B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EFC">
              <w:rPr>
                <w:rFonts w:ascii="Times New Roman" w:hAnsi="Times New Roman" w:cs="Times New Roman"/>
                <w:sz w:val="24"/>
                <w:szCs w:val="24"/>
              </w:rPr>
              <w:t>Учебная ситуация</w:t>
            </w:r>
          </w:p>
        </w:tc>
        <w:tc>
          <w:tcPr>
            <w:tcW w:w="5962" w:type="dxa"/>
          </w:tcPr>
          <w:p w:rsidR="003321B8" w:rsidRPr="00074EFC" w:rsidRDefault="00DC3C7B" w:rsidP="00DC3C7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EFC">
              <w:rPr>
                <w:rFonts w:ascii="Times New Roman" w:hAnsi="Times New Roman" w:cs="Times New Roman"/>
                <w:sz w:val="24"/>
                <w:szCs w:val="24"/>
              </w:rPr>
              <w:t>Рефлексивные вопросы о необходимости изучения темы.</w:t>
            </w:r>
          </w:p>
        </w:tc>
        <w:tc>
          <w:tcPr>
            <w:tcW w:w="3119" w:type="dxa"/>
            <w:gridSpan w:val="3"/>
          </w:tcPr>
          <w:p w:rsidR="00FF0D6A" w:rsidRPr="00074EFC" w:rsidRDefault="00FF0D6A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EFC">
              <w:rPr>
                <w:rFonts w:ascii="Times New Roman" w:hAnsi="Times New Roman" w:cs="Times New Roman"/>
                <w:sz w:val="24"/>
                <w:szCs w:val="24"/>
              </w:rPr>
              <w:t>Выдвигают версии, озвучивают.</w:t>
            </w:r>
          </w:p>
        </w:tc>
        <w:tc>
          <w:tcPr>
            <w:tcW w:w="2693" w:type="dxa"/>
          </w:tcPr>
          <w:p w:rsidR="00FF0D6A" w:rsidRPr="00074EFC" w:rsidRDefault="00FF0D6A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4EFC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074EFC">
              <w:rPr>
                <w:rFonts w:ascii="Times New Roman" w:hAnsi="Times New Roman" w:cs="Times New Roman"/>
                <w:sz w:val="24"/>
                <w:szCs w:val="24"/>
              </w:rPr>
              <w:t>: инициативное сотрудничество.</w:t>
            </w:r>
          </w:p>
        </w:tc>
      </w:tr>
      <w:tr w:rsidR="000F2D8F" w:rsidRPr="00074EFC" w:rsidTr="00B020DF">
        <w:trPr>
          <w:trHeight w:val="4270"/>
        </w:trPr>
        <w:tc>
          <w:tcPr>
            <w:tcW w:w="2498" w:type="dxa"/>
          </w:tcPr>
          <w:p w:rsidR="00DC3C7B" w:rsidRPr="00074EFC" w:rsidRDefault="000F2D8F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E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Актуализация опорных знаний</w:t>
            </w:r>
            <w:r w:rsidR="00DC3C7B" w:rsidRPr="00074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3C7B" w:rsidRPr="00074EFC" w:rsidRDefault="00DC3C7B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3C7B" w:rsidRPr="00074EFC" w:rsidRDefault="00DC3C7B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3C7B" w:rsidRPr="00074EFC" w:rsidRDefault="00DC3C7B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3C7B" w:rsidRPr="00074EFC" w:rsidRDefault="00DC3C7B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3C7B" w:rsidRPr="00074EFC" w:rsidRDefault="00DC3C7B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3C7B" w:rsidRPr="00074EFC" w:rsidRDefault="00DC3C7B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3C7B" w:rsidRPr="00074EFC" w:rsidRDefault="00DC3C7B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1E6F" w:rsidRPr="00074EFC" w:rsidRDefault="00BC1E6F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1E6F" w:rsidRPr="00074EFC" w:rsidRDefault="00BC1E6F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1E6F" w:rsidRPr="00074EFC" w:rsidRDefault="00BC1E6F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D8F" w:rsidRPr="00074EFC" w:rsidRDefault="000F2D8F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2" w:type="dxa"/>
          </w:tcPr>
          <w:p w:rsidR="00DC3C7B" w:rsidRPr="00074EFC" w:rsidRDefault="00DC3C7B" w:rsidP="00144C4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74EFC">
              <w:rPr>
                <w:rFonts w:ascii="Times New Roman" w:hAnsi="Times New Roman" w:cs="Times New Roman"/>
                <w:sz w:val="24"/>
                <w:szCs w:val="24"/>
              </w:rPr>
              <w:t>Игра «Кто хочет стать «Судебным экспертом»?</w:t>
            </w:r>
          </w:p>
          <w:p w:rsidR="00DC3C7B" w:rsidRPr="00074EFC" w:rsidRDefault="00DC3C7B" w:rsidP="00144C4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DC3C7B" w:rsidRPr="00074EFC" w:rsidRDefault="00DC3C7B" w:rsidP="00144C4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DC3C7B" w:rsidRPr="00074EFC" w:rsidRDefault="00DC3C7B" w:rsidP="00144C4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DC3C7B" w:rsidRPr="00074EFC" w:rsidRDefault="00DC3C7B" w:rsidP="00144C4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DC3C7B" w:rsidRPr="00074EFC" w:rsidRDefault="00DC3C7B" w:rsidP="00144C4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DC3C7B" w:rsidRPr="00074EFC" w:rsidRDefault="00DC3C7B" w:rsidP="00144C4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DC3C7B" w:rsidRPr="00074EFC" w:rsidRDefault="00DC3C7B" w:rsidP="00144C4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DC3C7B" w:rsidRPr="00074EFC" w:rsidRDefault="00DC3C7B" w:rsidP="00144C4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BC1E6F" w:rsidRPr="00074EFC" w:rsidRDefault="00BC1E6F" w:rsidP="00144C4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BC1E6F" w:rsidRPr="00074EFC" w:rsidRDefault="00BC1E6F" w:rsidP="00144C4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BC1E6F" w:rsidRPr="00074EFC" w:rsidRDefault="00BC1E6F" w:rsidP="00144C4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F47AC5" w:rsidRPr="00074EFC" w:rsidRDefault="00F47AC5" w:rsidP="00F8411B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9" w:type="dxa"/>
            <w:gridSpan w:val="3"/>
          </w:tcPr>
          <w:p w:rsidR="003321B8" w:rsidRPr="00074EFC" w:rsidRDefault="00043775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EFC">
              <w:rPr>
                <w:rFonts w:ascii="Times New Roman" w:hAnsi="Times New Roman" w:cs="Times New Roman"/>
                <w:sz w:val="24"/>
                <w:szCs w:val="24"/>
              </w:rPr>
              <w:t xml:space="preserve">Групповая игра, ответы на вопросы дают </w:t>
            </w:r>
            <w:r w:rsidR="00F8411B" w:rsidRPr="00074EFC">
              <w:rPr>
                <w:rFonts w:ascii="Times New Roman" w:hAnsi="Times New Roman" w:cs="Times New Roman"/>
                <w:sz w:val="24"/>
                <w:szCs w:val="24"/>
              </w:rPr>
              <w:t>по сигнальным карточкам.</w:t>
            </w:r>
          </w:p>
          <w:p w:rsidR="00C33F32" w:rsidRPr="00074EFC" w:rsidRDefault="00C72A7A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DC3C7B" w:rsidRPr="00074EF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https://learningapps.org/watch?v=ptbbzmick22</w:t>
              </w:r>
            </w:hyperlink>
          </w:p>
          <w:p w:rsidR="00DC3C7B" w:rsidRPr="00074EFC" w:rsidRDefault="00DC3C7B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EFC">
              <w:rPr>
                <w:rFonts w:ascii="Times New Roman" w:hAnsi="Times New Roman" w:cs="Times New Roman"/>
                <w:sz w:val="24"/>
                <w:szCs w:val="24"/>
              </w:rPr>
              <w:t>Самопроверка</w:t>
            </w:r>
          </w:p>
          <w:p w:rsidR="00F47AC5" w:rsidRPr="00074EFC" w:rsidRDefault="00F47AC5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7AC5" w:rsidRPr="00074EFC" w:rsidRDefault="00F47AC5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7AC5" w:rsidRPr="00074EFC" w:rsidRDefault="00F47AC5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F2D8F" w:rsidRPr="00074EFC" w:rsidRDefault="003321B8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EFC">
              <w:rPr>
                <w:rFonts w:ascii="Times New Roman" w:hAnsi="Times New Roman" w:cs="Times New Roman"/>
                <w:sz w:val="24"/>
                <w:szCs w:val="24"/>
              </w:rPr>
              <w:t>ИКТ-компетентность</w:t>
            </w:r>
          </w:p>
          <w:p w:rsidR="00DC3C7B" w:rsidRPr="00074EFC" w:rsidRDefault="00DC3C7B" w:rsidP="00DC3C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74E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Метапредметный</w:t>
            </w:r>
            <w:proofErr w:type="spellEnd"/>
            <w:r w:rsidRPr="00074E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результат:</w:t>
            </w:r>
            <w:r w:rsidRPr="00074E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C3C7B" w:rsidRPr="00074EFC" w:rsidRDefault="00DC3C7B" w:rsidP="00DC3C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EF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 учебно-научным текстом учебника, дополняют схему, составляют устный рассказ.</w:t>
            </w:r>
          </w:p>
          <w:p w:rsidR="00DC3C7B" w:rsidRPr="00074EFC" w:rsidRDefault="00DC3C7B" w:rsidP="00DC3C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E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Личностный результат: </w:t>
            </w:r>
            <w:r w:rsidRPr="00074EF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и оценка процесса и результатов деятельности;</w:t>
            </w:r>
          </w:p>
          <w:p w:rsidR="00DC3C7B" w:rsidRPr="00074EFC" w:rsidRDefault="00DC3C7B" w:rsidP="00DC3C7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EFC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самоконтроль в карточке.</w:t>
            </w:r>
          </w:p>
        </w:tc>
      </w:tr>
      <w:tr w:rsidR="00182813" w:rsidRPr="00074EFC" w:rsidTr="00B020DF">
        <w:trPr>
          <w:trHeight w:val="2260"/>
        </w:trPr>
        <w:tc>
          <w:tcPr>
            <w:tcW w:w="2498" w:type="dxa"/>
          </w:tcPr>
          <w:p w:rsidR="00182813" w:rsidRPr="00074EFC" w:rsidRDefault="00182813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2813" w:rsidRPr="00074EFC" w:rsidRDefault="00182813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EFC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задачи</w:t>
            </w:r>
          </w:p>
        </w:tc>
        <w:tc>
          <w:tcPr>
            <w:tcW w:w="5962" w:type="dxa"/>
          </w:tcPr>
          <w:p w:rsidR="00182813" w:rsidRPr="00074EFC" w:rsidRDefault="00074EFC" w:rsidP="00074EF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EFC">
              <w:rPr>
                <w:rFonts w:ascii="Times New Roman" w:hAnsi="Times New Roman" w:cs="Times New Roman"/>
                <w:sz w:val="24"/>
                <w:szCs w:val="24"/>
              </w:rPr>
              <w:t>Педагоги организуют групповую работу</w:t>
            </w:r>
          </w:p>
        </w:tc>
        <w:tc>
          <w:tcPr>
            <w:tcW w:w="3119" w:type="dxa"/>
            <w:gridSpan w:val="3"/>
          </w:tcPr>
          <w:p w:rsidR="00182813" w:rsidRPr="00074EFC" w:rsidRDefault="006B05CC" w:rsidP="001828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Обучающиеся</w:t>
            </w:r>
            <w:r w:rsidR="00182813" w:rsidRPr="00074E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получают инструкции</w:t>
            </w:r>
            <w:r w:rsidR="00074EFC" w:rsidRPr="00074EF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074EFC" w:rsidRPr="00074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4EFC" w:rsidRPr="00074EFC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Каждая группа в ходе урока проведет исследовательские работы по криминалистическим экспертизам, при проведении которых, необходимо будет применить знания по математике и химии.</w:t>
            </w:r>
          </w:p>
        </w:tc>
        <w:tc>
          <w:tcPr>
            <w:tcW w:w="2693" w:type="dxa"/>
          </w:tcPr>
          <w:p w:rsidR="00182813" w:rsidRPr="00074EFC" w:rsidRDefault="00182813" w:rsidP="001828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EFC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Формируются соответствующие УУД:</w:t>
            </w:r>
          </w:p>
          <w:p w:rsidR="00182813" w:rsidRPr="00074EFC" w:rsidRDefault="00182813" w:rsidP="00074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EFC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последовательности действий</w:t>
            </w:r>
            <w:r w:rsidR="00074EFC" w:rsidRPr="00074EF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82813" w:rsidRPr="00074EFC" w:rsidTr="00B020DF">
        <w:trPr>
          <w:trHeight w:val="835"/>
        </w:trPr>
        <w:tc>
          <w:tcPr>
            <w:tcW w:w="14272" w:type="dxa"/>
            <w:gridSpan w:val="6"/>
          </w:tcPr>
          <w:p w:rsidR="00182813" w:rsidRPr="00074EFC" w:rsidRDefault="00182813" w:rsidP="00DC3C7B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EFC">
              <w:rPr>
                <w:rFonts w:ascii="Times New Roman" w:hAnsi="Times New Roman" w:cs="Times New Roman"/>
                <w:sz w:val="24"/>
                <w:szCs w:val="24"/>
              </w:rPr>
              <w:t>Физкультминутка</w:t>
            </w:r>
          </w:p>
        </w:tc>
      </w:tr>
      <w:tr w:rsidR="00FF0D6A" w:rsidRPr="00074EFC" w:rsidTr="00B020DF">
        <w:tc>
          <w:tcPr>
            <w:tcW w:w="14272" w:type="dxa"/>
            <w:gridSpan w:val="6"/>
          </w:tcPr>
          <w:p w:rsidR="00FF0D6A" w:rsidRPr="00074EFC" w:rsidRDefault="00FF0D6A" w:rsidP="00FF0D6A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EFC">
              <w:rPr>
                <w:rFonts w:ascii="Times New Roman" w:hAnsi="Times New Roman" w:cs="Times New Roman"/>
                <w:sz w:val="24"/>
                <w:szCs w:val="24"/>
              </w:rPr>
              <w:t>Содержательно</w:t>
            </w:r>
            <w:r w:rsidR="00144C4A" w:rsidRPr="00074EF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C33C3D" w:rsidRPr="00074EFC">
              <w:rPr>
                <w:rFonts w:ascii="Times New Roman" w:hAnsi="Times New Roman" w:cs="Times New Roman"/>
                <w:sz w:val="24"/>
                <w:szCs w:val="24"/>
              </w:rPr>
              <w:t>операциональный</w:t>
            </w:r>
            <w:r w:rsidR="009A642E" w:rsidRPr="00074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4EFC">
              <w:rPr>
                <w:rFonts w:ascii="Times New Roman" w:hAnsi="Times New Roman" w:cs="Times New Roman"/>
                <w:sz w:val="24"/>
                <w:szCs w:val="24"/>
              </w:rPr>
              <w:t>этап</w:t>
            </w:r>
          </w:p>
        </w:tc>
      </w:tr>
      <w:tr w:rsidR="00FF0D6A" w:rsidRPr="00074EFC" w:rsidTr="00B020DF">
        <w:tc>
          <w:tcPr>
            <w:tcW w:w="2498" w:type="dxa"/>
          </w:tcPr>
          <w:p w:rsidR="00FF0D6A" w:rsidRPr="00074EFC" w:rsidRDefault="00361B56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EFC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="00FE7096" w:rsidRPr="00074EFC">
              <w:rPr>
                <w:rFonts w:ascii="Times New Roman" w:hAnsi="Times New Roman" w:cs="Times New Roman"/>
                <w:sz w:val="24"/>
                <w:szCs w:val="24"/>
              </w:rPr>
              <w:t xml:space="preserve">учебно-познавательных </w:t>
            </w:r>
            <w:r w:rsidRPr="00074EFC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</w:p>
        </w:tc>
        <w:tc>
          <w:tcPr>
            <w:tcW w:w="5962" w:type="dxa"/>
          </w:tcPr>
          <w:p w:rsidR="0086295F" w:rsidRPr="00074EFC" w:rsidRDefault="00FE7096" w:rsidP="00F9444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EFC">
              <w:rPr>
                <w:rFonts w:ascii="Times New Roman" w:hAnsi="Times New Roman" w:cs="Times New Roman"/>
                <w:sz w:val="24"/>
                <w:szCs w:val="24"/>
              </w:rPr>
              <w:t>Педагоги создают зону апробации, организу</w:t>
            </w:r>
            <w:r w:rsidR="00074EFC" w:rsidRPr="00074EFC">
              <w:rPr>
                <w:rFonts w:ascii="Times New Roman" w:hAnsi="Times New Roman" w:cs="Times New Roman"/>
                <w:sz w:val="24"/>
                <w:szCs w:val="24"/>
              </w:rPr>
              <w:t>ют работу в кабинетах, предлагаю</w:t>
            </w:r>
            <w:r w:rsidRPr="00074EFC">
              <w:rPr>
                <w:rFonts w:ascii="Times New Roman" w:hAnsi="Times New Roman" w:cs="Times New Roman"/>
                <w:sz w:val="24"/>
                <w:szCs w:val="24"/>
              </w:rPr>
              <w:t>т задания, вопросы</w:t>
            </w:r>
            <w:r w:rsidR="001C2B3D">
              <w:rPr>
                <w:rFonts w:ascii="Times New Roman" w:hAnsi="Times New Roman" w:cs="Times New Roman"/>
                <w:sz w:val="24"/>
                <w:szCs w:val="24"/>
              </w:rPr>
              <w:t>, корректировали вычислительные операции.</w:t>
            </w:r>
          </w:p>
          <w:p w:rsidR="00FE7096" w:rsidRPr="00074EFC" w:rsidRDefault="00FE7096" w:rsidP="00F94445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119" w:type="dxa"/>
            <w:gridSpan w:val="3"/>
          </w:tcPr>
          <w:p w:rsidR="00A431EE" w:rsidRPr="00074EFC" w:rsidRDefault="00C33F32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EFC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r w:rsidR="00FE7096" w:rsidRPr="00074EFC">
              <w:rPr>
                <w:rFonts w:ascii="Times New Roman" w:hAnsi="Times New Roman" w:cs="Times New Roman"/>
                <w:sz w:val="24"/>
                <w:szCs w:val="24"/>
              </w:rPr>
              <w:t xml:space="preserve"> в группах</w:t>
            </w:r>
            <w:r w:rsidRPr="00074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7096" w:rsidRPr="00074EFC">
              <w:rPr>
                <w:rFonts w:ascii="Times New Roman" w:hAnsi="Times New Roman" w:cs="Times New Roman"/>
                <w:sz w:val="24"/>
                <w:szCs w:val="24"/>
              </w:rPr>
              <w:t xml:space="preserve">решают учебно-познавательные задачи, рассматривают ситуативные задачи, ищут </w:t>
            </w:r>
            <w:r w:rsidR="00FE7096" w:rsidRPr="00074E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ответы на вопросы в различных источниках, проводят практические опыты</w:t>
            </w:r>
          </w:p>
          <w:p w:rsidR="00FE7096" w:rsidRPr="00074EFC" w:rsidRDefault="00FE7096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EFC">
              <w:rPr>
                <w:rFonts w:ascii="Times New Roman" w:hAnsi="Times New Roman" w:cs="Times New Roman"/>
                <w:sz w:val="24"/>
                <w:szCs w:val="24"/>
              </w:rPr>
              <w:t xml:space="preserve">В кабинете «Математика» </w:t>
            </w:r>
            <w:proofErr w:type="gramStart"/>
            <w:r w:rsidRPr="00074EF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074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E7096" w:rsidRPr="00074EFC" w:rsidRDefault="00FE7096" w:rsidP="00FE709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EFC">
              <w:rPr>
                <w:rFonts w:ascii="Times New Roman" w:hAnsi="Times New Roman" w:cs="Times New Roman"/>
                <w:sz w:val="24"/>
                <w:szCs w:val="24"/>
              </w:rPr>
              <w:t>паре решают задачи и фиксируют результат в таблицу.</w:t>
            </w:r>
          </w:p>
          <w:p w:rsidR="00890287" w:rsidRPr="00074EFC" w:rsidRDefault="00FE7096" w:rsidP="008C370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EFC">
              <w:rPr>
                <w:rFonts w:ascii="Times New Roman" w:hAnsi="Times New Roman" w:cs="Times New Roman"/>
                <w:sz w:val="24"/>
                <w:szCs w:val="24"/>
              </w:rPr>
              <w:t>3 пары с каждого ряда выступают с результатами исследовательской работы, делая вывод об интересных открытиях, которые они совершили.</w:t>
            </w:r>
          </w:p>
        </w:tc>
        <w:tc>
          <w:tcPr>
            <w:tcW w:w="2693" w:type="dxa"/>
          </w:tcPr>
          <w:p w:rsidR="00FF0D6A" w:rsidRPr="00074EFC" w:rsidRDefault="00361B56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E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Познавательные: решение поставленной задачи, построение логической ц</w:t>
            </w:r>
            <w:r w:rsidR="00FE7096" w:rsidRPr="00074EFC">
              <w:rPr>
                <w:rFonts w:ascii="Times New Roman" w:hAnsi="Times New Roman" w:cs="Times New Roman"/>
                <w:sz w:val="24"/>
                <w:szCs w:val="24"/>
              </w:rPr>
              <w:t xml:space="preserve">епи рассуждений, </w:t>
            </w:r>
            <w:r w:rsidR="00FE7096" w:rsidRPr="00074E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доказательство, исследовательская деятельность, умение оперировать различными моделями, делать выводы.</w:t>
            </w:r>
          </w:p>
          <w:p w:rsidR="00361B56" w:rsidRPr="00074EFC" w:rsidRDefault="00361B56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4EFC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  <w:proofErr w:type="gramEnd"/>
            <w:r w:rsidR="00FE7096" w:rsidRPr="00074EFC">
              <w:rPr>
                <w:rFonts w:ascii="Times New Roman" w:hAnsi="Times New Roman" w:cs="Times New Roman"/>
                <w:sz w:val="24"/>
                <w:szCs w:val="24"/>
              </w:rPr>
              <w:t>: планирование, прогнозирование, умение работать по намеченному плану.</w:t>
            </w:r>
          </w:p>
          <w:p w:rsidR="006243BE" w:rsidRPr="00074EFC" w:rsidRDefault="006243BE" w:rsidP="001C2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4EFC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074EFC">
              <w:rPr>
                <w:rFonts w:ascii="Times New Roman" w:hAnsi="Times New Roman" w:cs="Times New Roman"/>
                <w:sz w:val="24"/>
                <w:szCs w:val="24"/>
              </w:rPr>
              <w:t>: умение работать в паре, группе, взаимодействие</w:t>
            </w:r>
            <w:r w:rsidR="00FE7096" w:rsidRPr="00074EFC">
              <w:rPr>
                <w:rFonts w:ascii="Times New Roman" w:hAnsi="Times New Roman" w:cs="Times New Roman"/>
                <w:sz w:val="24"/>
                <w:szCs w:val="24"/>
              </w:rPr>
              <w:t xml:space="preserve">, умение сотрудничать, приходить к общему результату. </w:t>
            </w:r>
          </w:p>
        </w:tc>
      </w:tr>
      <w:tr w:rsidR="004D52D1" w:rsidRPr="00074EFC" w:rsidTr="00B020DF">
        <w:tc>
          <w:tcPr>
            <w:tcW w:w="2498" w:type="dxa"/>
          </w:tcPr>
          <w:p w:rsidR="004D52D1" w:rsidRPr="00074EFC" w:rsidRDefault="004D52D1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E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Защита результатов исследовательской работы</w:t>
            </w:r>
          </w:p>
        </w:tc>
        <w:tc>
          <w:tcPr>
            <w:tcW w:w="5962" w:type="dxa"/>
          </w:tcPr>
          <w:p w:rsidR="001F31F1" w:rsidRPr="00074EFC" w:rsidRDefault="003008DF" w:rsidP="003008D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EFC">
              <w:rPr>
                <w:rFonts w:ascii="Times New Roman" w:hAnsi="Times New Roman" w:cs="Times New Roman"/>
                <w:sz w:val="24"/>
                <w:szCs w:val="24"/>
              </w:rPr>
              <w:t>Преподаватели организуют процесс выступления групп, участвуют в обсуждении, могут задавать вопросы</w:t>
            </w:r>
          </w:p>
        </w:tc>
        <w:tc>
          <w:tcPr>
            <w:tcW w:w="3119" w:type="dxa"/>
            <w:gridSpan w:val="3"/>
          </w:tcPr>
          <w:p w:rsidR="00807571" w:rsidRPr="00074EFC" w:rsidRDefault="00807571" w:rsidP="00807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EFC">
              <w:rPr>
                <w:rFonts w:ascii="Times New Roman" w:hAnsi="Times New Roman" w:cs="Times New Roman"/>
                <w:sz w:val="24"/>
                <w:szCs w:val="24"/>
              </w:rPr>
              <w:t xml:space="preserve">Каждая группа представляет результат групповой работы в </w:t>
            </w:r>
            <w:r w:rsidR="00F94445" w:rsidRPr="00074EFC">
              <w:rPr>
                <w:rFonts w:ascii="Times New Roman" w:hAnsi="Times New Roman" w:cs="Times New Roman"/>
                <w:sz w:val="24"/>
                <w:szCs w:val="24"/>
              </w:rPr>
              <w:t>виде кластера, схемы, рисунков.</w:t>
            </w:r>
          </w:p>
          <w:p w:rsidR="00807571" w:rsidRPr="00074EFC" w:rsidRDefault="006B05CC" w:rsidP="003008D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r w:rsidR="003008DF" w:rsidRPr="00074EFC">
              <w:rPr>
                <w:rFonts w:ascii="Times New Roman" w:hAnsi="Times New Roman" w:cs="Times New Roman"/>
                <w:sz w:val="24"/>
                <w:szCs w:val="24"/>
              </w:rPr>
              <w:t xml:space="preserve"> демонстрируют уровень осмысления, задают вопросы </w:t>
            </w:r>
            <w:proofErr w:type="gramStart"/>
            <w:r w:rsidR="00F94445" w:rsidRPr="00074EFC">
              <w:rPr>
                <w:rFonts w:ascii="Times New Roman" w:hAnsi="Times New Roman" w:cs="Times New Roman"/>
                <w:sz w:val="24"/>
                <w:szCs w:val="24"/>
              </w:rPr>
              <w:t>выступающим</w:t>
            </w:r>
            <w:proofErr w:type="gramEnd"/>
            <w:r w:rsidR="00F94445" w:rsidRPr="00074EFC">
              <w:rPr>
                <w:rFonts w:ascii="Times New Roman" w:hAnsi="Times New Roman" w:cs="Times New Roman"/>
                <w:sz w:val="24"/>
                <w:szCs w:val="24"/>
              </w:rPr>
              <w:t>, оценивают работу группы</w:t>
            </w:r>
          </w:p>
        </w:tc>
        <w:tc>
          <w:tcPr>
            <w:tcW w:w="2693" w:type="dxa"/>
          </w:tcPr>
          <w:p w:rsidR="004D52D1" w:rsidRPr="00074EFC" w:rsidRDefault="003008DF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EFC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807571" w:rsidRPr="00074EFC" w:rsidRDefault="003008DF" w:rsidP="00807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EFC">
              <w:rPr>
                <w:rFonts w:ascii="Times New Roman" w:hAnsi="Times New Roman" w:cs="Times New Roman"/>
                <w:sz w:val="24"/>
                <w:szCs w:val="24"/>
              </w:rPr>
              <w:t>оценивание</w:t>
            </w:r>
            <w:r w:rsidR="00807571" w:rsidRPr="00074EFC">
              <w:rPr>
                <w:rFonts w:ascii="Times New Roman" w:hAnsi="Times New Roman" w:cs="Times New Roman"/>
                <w:sz w:val="24"/>
                <w:szCs w:val="24"/>
              </w:rPr>
              <w:t xml:space="preserve"> по критериям</w:t>
            </w:r>
            <w:r w:rsidRPr="00074EFC">
              <w:rPr>
                <w:rFonts w:ascii="Times New Roman" w:hAnsi="Times New Roman" w:cs="Times New Roman"/>
                <w:sz w:val="24"/>
                <w:szCs w:val="24"/>
              </w:rPr>
              <w:t xml:space="preserve"> групповой и парной работы.</w:t>
            </w:r>
          </w:p>
          <w:p w:rsidR="003008DF" w:rsidRPr="00074EFC" w:rsidRDefault="003008DF" w:rsidP="00807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EFC">
              <w:rPr>
                <w:rFonts w:ascii="Times New Roman" w:hAnsi="Times New Roman" w:cs="Times New Roman"/>
                <w:sz w:val="24"/>
                <w:szCs w:val="24"/>
              </w:rPr>
              <w:t>Коммуникативные: умение выступать перед аудиторией, представлять результат работы</w:t>
            </w:r>
          </w:p>
          <w:p w:rsidR="00807571" w:rsidRPr="00074EFC" w:rsidRDefault="00807571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B10" w:rsidRPr="00074EFC" w:rsidTr="00B020DF">
        <w:tc>
          <w:tcPr>
            <w:tcW w:w="14272" w:type="dxa"/>
            <w:gridSpan w:val="6"/>
          </w:tcPr>
          <w:p w:rsidR="00896B10" w:rsidRPr="00074EFC" w:rsidRDefault="00896B10" w:rsidP="00896B10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EFC">
              <w:rPr>
                <w:rFonts w:ascii="Times New Roman" w:hAnsi="Times New Roman" w:cs="Times New Roman"/>
                <w:sz w:val="24"/>
                <w:szCs w:val="24"/>
              </w:rPr>
              <w:t>Оценочно-рефлексивный этап</w:t>
            </w:r>
          </w:p>
        </w:tc>
      </w:tr>
      <w:tr w:rsidR="00896B10" w:rsidRPr="00074EFC" w:rsidTr="00B020DF">
        <w:tc>
          <w:tcPr>
            <w:tcW w:w="2498" w:type="dxa"/>
          </w:tcPr>
          <w:p w:rsidR="00896B10" w:rsidRPr="00074EFC" w:rsidRDefault="00896B10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EFC">
              <w:rPr>
                <w:rFonts w:ascii="Times New Roman" w:hAnsi="Times New Roman" w:cs="Times New Roman"/>
                <w:sz w:val="24"/>
                <w:szCs w:val="24"/>
              </w:rPr>
              <w:t>Рефлексия</w:t>
            </w:r>
          </w:p>
          <w:p w:rsidR="002C463C" w:rsidRPr="00074EFC" w:rsidRDefault="002C463C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463C" w:rsidRPr="00074EFC" w:rsidRDefault="002C463C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463C" w:rsidRPr="00074EFC" w:rsidRDefault="002C463C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EFC">
              <w:rPr>
                <w:rFonts w:ascii="Times New Roman" w:hAnsi="Times New Roman" w:cs="Times New Roman"/>
                <w:sz w:val="24"/>
                <w:szCs w:val="24"/>
              </w:rPr>
              <w:t>Оценивание</w:t>
            </w:r>
          </w:p>
        </w:tc>
        <w:tc>
          <w:tcPr>
            <w:tcW w:w="5962" w:type="dxa"/>
          </w:tcPr>
          <w:p w:rsidR="00807571" w:rsidRPr="00074EFC" w:rsidRDefault="002A0769" w:rsidP="009C04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Педагоги задают рефлексивные вопросы, </w:t>
            </w:r>
            <w:r w:rsidRPr="002A0769">
              <w:rPr>
                <w:rFonts w:ascii="Times New Roman" w:hAnsi="Times New Roman" w:cs="Times New Roman"/>
                <w:sz w:val="24"/>
                <w:szCs w:val="24"/>
              </w:rPr>
              <w:t>организ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уют </w:t>
            </w:r>
            <w:r w:rsidRPr="002A0769">
              <w:rPr>
                <w:rFonts w:ascii="Times New Roman" w:hAnsi="Times New Roman" w:cs="Times New Roman"/>
                <w:sz w:val="24"/>
                <w:szCs w:val="24"/>
              </w:rPr>
              <w:t>деятельность по проверке 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чества усвоения знаний, выясняют</w:t>
            </w:r>
            <w:r w:rsidRPr="002A0769">
              <w:rPr>
                <w:rFonts w:ascii="Times New Roman" w:hAnsi="Times New Roman" w:cs="Times New Roman"/>
                <w:sz w:val="24"/>
                <w:szCs w:val="24"/>
              </w:rPr>
              <w:t xml:space="preserve">, кто из </w:t>
            </w:r>
            <w:r w:rsidR="006B05CC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r w:rsidRPr="002A0769">
              <w:rPr>
                <w:rFonts w:ascii="Times New Roman" w:hAnsi="Times New Roman" w:cs="Times New Roman"/>
                <w:sz w:val="24"/>
                <w:szCs w:val="24"/>
              </w:rPr>
              <w:t xml:space="preserve"> достиг планируемого результата, кому нужна индивидуальная консультация, кто какие затруднения испытывает – всё это необходимо для создания индивидуального </w:t>
            </w:r>
            <w:r w:rsidRPr="002A07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образовательного маршрута.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p w:rsidR="00BA74AE" w:rsidRPr="00074EFC" w:rsidRDefault="00896B10" w:rsidP="009C04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EFC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оценивает </w:t>
            </w:r>
            <w:proofErr w:type="gramStart"/>
            <w:r w:rsidRPr="00074EFC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074E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74EFC" w:rsidRPr="00074EFC" w:rsidRDefault="00074EFC" w:rsidP="009C04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B10" w:rsidRPr="00074EFC" w:rsidRDefault="00896B10" w:rsidP="001C2B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8411B" w:rsidRPr="00074EFC" w:rsidRDefault="006B05CC" w:rsidP="002A0769">
            <w:pPr>
              <w:tabs>
                <w:tab w:val="left" w:pos="5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Обучающиеся</w:t>
            </w:r>
            <w:r w:rsidR="003008DF" w:rsidRPr="00074EFC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="00F8411B" w:rsidRPr="00074EFC">
              <w:rPr>
                <w:rFonts w:ascii="Times New Roman" w:hAnsi="Times New Roman" w:cs="Times New Roman"/>
                <w:sz w:val="24"/>
                <w:szCs w:val="24"/>
              </w:rPr>
              <w:t>нализируют свою деятельность</w:t>
            </w:r>
            <w:r w:rsidR="003008DF" w:rsidRPr="00074EFC">
              <w:rPr>
                <w:rFonts w:ascii="Times New Roman" w:hAnsi="Times New Roman" w:cs="Times New Roman"/>
                <w:sz w:val="24"/>
                <w:szCs w:val="24"/>
              </w:rPr>
              <w:t>, проводят самоконтроль и самоанализ</w:t>
            </w:r>
            <w:r w:rsidR="002A0769" w:rsidRPr="002A0769">
              <w:rPr>
                <w:rFonts w:ascii="Times New Roman" w:hAnsi="Times New Roman" w:cs="Times New Roman"/>
                <w:sz w:val="24"/>
                <w:szCs w:val="24"/>
              </w:rPr>
              <w:t xml:space="preserve"> с целью корректировки </w:t>
            </w:r>
            <w:r w:rsidR="002A0769" w:rsidRPr="002A07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содержания и объёма домашней работы</w:t>
            </w:r>
            <w:r w:rsidR="003008DF" w:rsidRPr="00074EF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A0769">
              <w:rPr>
                <w:rFonts w:ascii="Times New Roman" w:hAnsi="Times New Roman" w:cs="Times New Roman"/>
                <w:sz w:val="24"/>
                <w:szCs w:val="24"/>
              </w:rPr>
              <w:t>выясняют</w:t>
            </w:r>
            <w:r w:rsidR="002A0769" w:rsidRPr="002A0769">
              <w:rPr>
                <w:rFonts w:ascii="Times New Roman" w:hAnsi="Times New Roman" w:cs="Times New Roman"/>
                <w:sz w:val="24"/>
                <w:szCs w:val="24"/>
              </w:rPr>
              <w:t xml:space="preserve"> причины ошибок и пути их устранения</w:t>
            </w:r>
            <w:r w:rsidR="002A076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A0769" w:rsidRPr="00074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08DF" w:rsidRPr="00074EFC">
              <w:rPr>
                <w:rFonts w:ascii="Times New Roman" w:hAnsi="Times New Roman" w:cs="Times New Roman"/>
                <w:sz w:val="24"/>
                <w:szCs w:val="24"/>
              </w:rPr>
              <w:t>обсуждают спорные вопросы.</w:t>
            </w:r>
          </w:p>
        </w:tc>
        <w:tc>
          <w:tcPr>
            <w:tcW w:w="2977" w:type="dxa"/>
            <w:gridSpan w:val="3"/>
          </w:tcPr>
          <w:p w:rsidR="002A0769" w:rsidRPr="002A0769" w:rsidRDefault="002A0769" w:rsidP="002A076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07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Предметный результат: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</w:t>
            </w:r>
            <w:r w:rsidRPr="002A07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выполнять действия с десятичными и обыкновенными дробями, перевод единиц измерения, умение </w:t>
            </w:r>
            <w:r w:rsidRPr="002A076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выражать переменную в формуле и находить ее значение, использование их в практической деятельности человека в современном мире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A0769" w:rsidRPr="002A0769" w:rsidRDefault="002A0769" w:rsidP="002A076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A07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Метапредметный</w:t>
            </w:r>
            <w:proofErr w:type="spellEnd"/>
            <w:r w:rsidRPr="002A07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результат:</w:t>
            </w:r>
            <w:r w:rsidRPr="002A07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способность оценивать достигнутые результаты, адекватно формулировать в устной форме причины ошибок, затруднений; умение корректировать свою деятельность по преодолению трудностей, устранению ошибок.</w:t>
            </w:r>
          </w:p>
          <w:p w:rsidR="002A0769" w:rsidRPr="002A0769" w:rsidRDefault="002A0769" w:rsidP="002A0769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7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Личностный результат:</w:t>
            </w:r>
            <w:r w:rsidRPr="002A07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самоанализ и </w:t>
            </w:r>
            <w:proofErr w:type="spellStart"/>
            <w:r w:rsidRPr="002A0769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самокоррекция</w:t>
            </w:r>
            <w:proofErr w:type="spellEnd"/>
            <w:r w:rsidRPr="002A0769">
              <w:rPr>
                <w:rFonts w:ascii="Times New Roman" w:eastAsia="Times New Roman" w:hAnsi="Times New Roman" w:cs="Times New Roman"/>
                <w:sz w:val="24"/>
                <w:szCs w:val="24"/>
              </w:rPr>
              <w:t>, действие во внутреннем плане.</w:t>
            </w:r>
          </w:p>
          <w:p w:rsidR="001464D7" w:rsidRPr="00074EFC" w:rsidRDefault="001464D7" w:rsidP="002A076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769" w:rsidRPr="00074EFC" w:rsidTr="00B020DF">
        <w:tc>
          <w:tcPr>
            <w:tcW w:w="2498" w:type="dxa"/>
          </w:tcPr>
          <w:p w:rsidR="002A0769" w:rsidRPr="00074EFC" w:rsidRDefault="002A0769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Формулировка домашнего задания</w:t>
            </w:r>
          </w:p>
        </w:tc>
        <w:tc>
          <w:tcPr>
            <w:tcW w:w="5962" w:type="dxa"/>
          </w:tcPr>
          <w:p w:rsidR="002A0769" w:rsidRDefault="002A0769" w:rsidP="002A0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</w:t>
            </w:r>
            <w:r w:rsidRPr="002A0769">
              <w:rPr>
                <w:rFonts w:ascii="Times New Roman" w:hAnsi="Times New Roman" w:cs="Times New Roman"/>
                <w:sz w:val="24"/>
                <w:szCs w:val="24"/>
              </w:rPr>
              <w:t xml:space="preserve"> органи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зуют</w:t>
            </w:r>
            <w:r w:rsidRPr="002A0769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 </w:t>
            </w:r>
            <w:r w:rsidR="006B05CC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2A0769">
              <w:rPr>
                <w:rFonts w:ascii="Times New Roman" w:hAnsi="Times New Roman" w:cs="Times New Roman"/>
                <w:sz w:val="24"/>
                <w:szCs w:val="24"/>
              </w:rPr>
              <w:t>уча</w:t>
            </w:r>
            <w:r w:rsidR="006B05CC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2A0769">
              <w:rPr>
                <w:rFonts w:ascii="Times New Roman" w:hAnsi="Times New Roman" w:cs="Times New Roman"/>
                <w:sz w:val="24"/>
                <w:szCs w:val="24"/>
              </w:rPr>
              <w:t>щихся по определению содержания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объёма домашней работы; выявляют</w:t>
            </w:r>
            <w:r w:rsidRPr="002A0769">
              <w:rPr>
                <w:rFonts w:ascii="Times New Roman" w:hAnsi="Times New Roman" w:cs="Times New Roman"/>
                <w:sz w:val="24"/>
                <w:szCs w:val="24"/>
              </w:rPr>
              <w:t xml:space="preserve"> группу </w:t>
            </w:r>
            <w:r w:rsidR="006B05CC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2A0769">
              <w:rPr>
                <w:rFonts w:ascii="Times New Roman" w:hAnsi="Times New Roman" w:cs="Times New Roman"/>
                <w:sz w:val="24"/>
                <w:szCs w:val="24"/>
              </w:rPr>
              <w:t>уча</w:t>
            </w:r>
            <w:r w:rsidR="006B05CC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2A0769">
              <w:rPr>
                <w:rFonts w:ascii="Times New Roman" w:hAnsi="Times New Roman" w:cs="Times New Roman"/>
                <w:sz w:val="24"/>
                <w:szCs w:val="24"/>
              </w:rPr>
              <w:t xml:space="preserve">щихся, успешно усвоивших материал, а также </w:t>
            </w:r>
            <w:r w:rsidR="006B05CC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2A0769">
              <w:rPr>
                <w:rFonts w:ascii="Times New Roman" w:hAnsi="Times New Roman" w:cs="Times New Roman"/>
                <w:sz w:val="24"/>
                <w:szCs w:val="24"/>
              </w:rPr>
              <w:t>уча</w:t>
            </w:r>
            <w:r w:rsidR="006B05CC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2A0769">
              <w:rPr>
                <w:rFonts w:ascii="Times New Roman" w:hAnsi="Times New Roman" w:cs="Times New Roman"/>
                <w:sz w:val="24"/>
                <w:szCs w:val="24"/>
              </w:rPr>
              <w:t xml:space="preserve">щихся, заинтересованных в расширении знаний по предмету, наряду с этим и слабоуспевающих </w:t>
            </w:r>
            <w:r w:rsidR="006B05CC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2A0769">
              <w:rPr>
                <w:rFonts w:ascii="Times New Roman" w:hAnsi="Times New Roman" w:cs="Times New Roman"/>
                <w:sz w:val="24"/>
                <w:szCs w:val="24"/>
              </w:rPr>
              <w:t>уча</w:t>
            </w:r>
            <w:r w:rsidR="006B05CC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2A0769">
              <w:rPr>
                <w:rFonts w:ascii="Times New Roman" w:hAnsi="Times New Roman" w:cs="Times New Roman"/>
                <w:sz w:val="24"/>
                <w:szCs w:val="24"/>
              </w:rPr>
              <w:t>щихся.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A0769" w:rsidRPr="00074EFC" w:rsidRDefault="002A0769" w:rsidP="002A0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A0769" w:rsidRPr="002A0769" w:rsidRDefault="006B05CC" w:rsidP="006B05C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Обу</w:t>
            </w:r>
            <w:r w:rsidR="002A0769" w:rsidRPr="002A0769">
              <w:rPr>
                <w:rFonts w:ascii="Times New Roman" w:hAnsi="Times New Roman"/>
                <w:sz w:val="24"/>
                <w:szCs w:val="24"/>
              </w:rPr>
              <w:t>ча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="002A0769" w:rsidRPr="002A0769">
              <w:rPr>
                <w:rFonts w:ascii="Times New Roman" w:hAnsi="Times New Roman"/>
                <w:sz w:val="24"/>
                <w:szCs w:val="24"/>
              </w:rPr>
              <w:t>щиеся определяют объём и содержание своей домашней работы, выстраивают индивидуальный образовательный маршрут.</w:t>
            </w:r>
            <w:proofErr w:type="gramEnd"/>
          </w:p>
        </w:tc>
        <w:tc>
          <w:tcPr>
            <w:tcW w:w="2977" w:type="dxa"/>
            <w:gridSpan w:val="3"/>
          </w:tcPr>
          <w:p w:rsidR="002A0769" w:rsidRPr="002A0769" w:rsidRDefault="002A0769" w:rsidP="002A07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0769">
              <w:rPr>
                <w:rFonts w:ascii="Times New Roman" w:hAnsi="Times New Roman"/>
                <w:b/>
                <w:sz w:val="24"/>
                <w:szCs w:val="24"/>
              </w:rPr>
              <w:t>Метапредметный</w:t>
            </w:r>
            <w:proofErr w:type="spellEnd"/>
            <w:r w:rsidRPr="002A0769">
              <w:rPr>
                <w:rFonts w:ascii="Times New Roman" w:hAnsi="Times New Roman"/>
                <w:b/>
                <w:sz w:val="24"/>
                <w:szCs w:val="24"/>
              </w:rPr>
              <w:t xml:space="preserve"> результат: </w:t>
            </w:r>
            <w:r w:rsidRPr="002A0769">
              <w:rPr>
                <w:rFonts w:ascii="Times New Roman" w:hAnsi="Times New Roman"/>
                <w:sz w:val="24"/>
                <w:szCs w:val="24"/>
              </w:rPr>
              <w:t xml:space="preserve">умение определять объём и содержание домашней работы, адекватно выражать своё отношение к допущенным ошибкам, выстраивать индивидуальный образовательный маршрут; применение приобретённых знаний, умений и навыков на </w:t>
            </w:r>
            <w:proofErr w:type="spellStart"/>
            <w:r w:rsidRPr="002A0769">
              <w:rPr>
                <w:rFonts w:ascii="Times New Roman" w:hAnsi="Times New Roman"/>
                <w:sz w:val="24"/>
                <w:szCs w:val="24"/>
              </w:rPr>
              <w:lastRenderedPageBreak/>
              <w:t>метапредметном</w:t>
            </w:r>
            <w:proofErr w:type="spellEnd"/>
            <w:r w:rsidRPr="002A0769">
              <w:rPr>
                <w:rFonts w:ascii="Times New Roman" w:hAnsi="Times New Roman"/>
                <w:sz w:val="24"/>
                <w:szCs w:val="24"/>
              </w:rPr>
              <w:t xml:space="preserve"> уровне</w:t>
            </w:r>
          </w:p>
          <w:p w:rsidR="002A0769" w:rsidRPr="002A0769" w:rsidRDefault="002A0769" w:rsidP="002A07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0769">
              <w:rPr>
                <w:rFonts w:ascii="Times New Roman" w:hAnsi="Times New Roman"/>
                <w:b/>
                <w:sz w:val="24"/>
                <w:szCs w:val="24"/>
              </w:rPr>
              <w:t xml:space="preserve">Личностный результат: </w:t>
            </w:r>
            <w:r w:rsidRPr="002A0769">
              <w:rPr>
                <w:rFonts w:ascii="Times New Roman" w:hAnsi="Times New Roman"/>
                <w:sz w:val="24"/>
                <w:szCs w:val="24"/>
              </w:rPr>
              <w:t>создание индивидуального образовательного маршрута; стремление к самосовершенствованию.</w:t>
            </w:r>
          </w:p>
        </w:tc>
      </w:tr>
      <w:tr w:rsidR="00B020DF" w:rsidRPr="00074EFC" w:rsidTr="00D277F8">
        <w:tc>
          <w:tcPr>
            <w:tcW w:w="14272" w:type="dxa"/>
            <w:gridSpan w:val="6"/>
          </w:tcPr>
          <w:p w:rsidR="00B020DF" w:rsidRPr="00B020DF" w:rsidRDefault="00B020DF" w:rsidP="006B05CC">
            <w:pPr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B020D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Планируемый результат урока достигнут: </w:t>
            </w:r>
            <w:r w:rsidR="006B05CC">
              <w:rPr>
                <w:rFonts w:ascii="Times New Roman" w:hAnsi="Times New Roman"/>
                <w:b/>
                <w:sz w:val="24"/>
                <w:szCs w:val="24"/>
              </w:rPr>
              <w:t>об</w:t>
            </w:r>
            <w:r w:rsidRPr="00B020DF">
              <w:rPr>
                <w:rFonts w:ascii="Times New Roman" w:hAnsi="Times New Roman"/>
                <w:sz w:val="24"/>
                <w:szCs w:val="24"/>
              </w:rPr>
              <w:t>уча</w:t>
            </w:r>
            <w:r w:rsidR="006B05CC">
              <w:rPr>
                <w:rFonts w:ascii="Times New Roman" w:hAnsi="Times New Roman"/>
                <w:sz w:val="24"/>
                <w:szCs w:val="24"/>
              </w:rPr>
              <w:t>ю</w:t>
            </w:r>
            <w:r w:rsidRPr="00B020DF">
              <w:rPr>
                <w:rFonts w:ascii="Times New Roman" w:hAnsi="Times New Roman"/>
                <w:sz w:val="24"/>
                <w:szCs w:val="24"/>
              </w:rPr>
              <w:t>щиеся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74EF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меют</w:t>
            </w:r>
            <w:r w:rsidRPr="00074EFC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действия с десятичными и обыкновенными дробями, перевод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ить</w:t>
            </w:r>
            <w:r w:rsidRPr="00074EFC">
              <w:rPr>
                <w:rFonts w:ascii="Times New Roman" w:hAnsi="Times New Roman" w:cs="Times New Roman"/>
                <w:sz w:val="24"/>
                <w:szCs w:val="24"/>
              </w:rPr>
              <w:t xml:space="preserve"> единиц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74EFC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измерения, выражать переменную в формуле и находить ее 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использовать</w:t>
            </w:r>
            <w:r w:rsidRPr="00074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знания и умения </w:t>
            </w:r>
            <w:r w:rsidRPr="00074EFC">
              <w:rPr>
                <w:rFonts w:ascii="Times New Roman" w:hAnsi="Times New Roman" w:cs="Times New Roman"/>
                <w:sz w:val="24"/>
                <w:szCs w:val="24"/>
              </w:rPr>
              <w:t>в практической деятельнос</w:t>
            </w:r>
            <w:r w:rsidR="006B05CC">
              <w:rPr>
                <w:rFonts w:ascii="Times New Roman" w:hAnsi="Times New Roman" w:cs="Times New Roman"/>
                <w:sz w:val="24"/>
                <w:szCs w:val="24"/>
              </w:rPr>
              <w:t>ти человека в современном мире.</w:t>
            </w:r>
          </w:p>
        </w:tc>
      </w:tr>
    </w:tbl>
    <w:p w:rsidR="00074478" w:rsidRPr="00074EFC" w:rsidRDefault="00074478" w:rsidP="0013110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9405C" w:rsidRPr="00074EFC" w:rsidRDefault="0029405C" w:rsidP="0013110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464D7" w:rsidRPr="00074EFC" w:rsidRDefault="001464D7" w:rsidP="0013110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4EFC">
        <w:rPr>
          <w:rFonts w:ascii="Times New Roman" w:hAnsi="Times New Roman" w:cs="Times New Roman"/>
          <w:sz w:val="24"/>
          <w:szCs w:val="24"/>
        </w:rPr>
        <w:t>Использованная литература:</w:t>
      </w:r>
    </w:p>
    <w:p w:rsidR="00F8411B" w:rsidRPr="00074EFC" w:rsidRDefault="00F8411B" w:rsidP="004D52D1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4EFC">
        <w:rPr>
          <w:rFonts w:ascii="Times New Roman" w:hAnsi="Times New Roman" w:cs="Times New Roman"/>
          <w:sz w:val="24"/>
          <w:szCs w:val="24"/>
        </w:rPr>
        <w:t>Сайты высших образовательных учреждений МВД России</w:t>
      </w:r>
    </w:p>
    <w:p w:rsidR="00F8411B" w:rsidRPr="00074EFC" w:rsidRDefault="00F8411B" w:rsidP="00F8411B">
      <w:pPr>
        <w:pStyle w:val="ac"/>
        <w:numPr>
          <w:ilvl w:val="0"/>
          <w:numId w:val="9"/>
        </w:numPr>
        <w:shd w:val="clear" w:color="auto" w:fill="FFFFFF"/>
        <w:spacing w:before="120" w:beforeAutospacing="0" w:after="120" w:afterAutospacing="0"/>
      </w:pPr>
      <w:r w:rsidRPr="00074EFC">
        <w:t>https://ru.wikipedia.org/wiki/Определение_содержания_алкоголя_в_крови#Расчёты_для_судебного_заседания</w:t>
      </w:r>
    </w:p>
    <w:p w:rsidR="00F8411B" w:rsidRPr="00074EFC" w:rsidRDefault="00F8411B" w:rsidP="004D52D1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4EFC">
        <w:rPr>
          <w:rFonts w:ascii="Times New Roman" w:hAnsi="Times New Roman" w:cs="Times New Roman"/>
          <w:sz w:val="24"/>
          <w:szCs w:val="24"/>
        </w:rPr>
        <w:t xml:space="preserve"> Книга «Практикум по химии», Москва, Издательство АСТ,2020г.</w:t>
      </w:r>
    </w:p>
    <w:p w:rsidR="00034491" w:rsidRPr="00074EFC" w:rsidRDefault="00034491" w:rsidP="0003449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34491" w:rsidRPr="00074EFC" w:rsidRDefault="00034491" w:rsidP="0003449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34491" w:rsidRPr="00074EFC" w:rsidRDefault="00034491" w:rsidP="0003449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34491" w:rsidRPr="00074EFC" w:rsidRDefault="00034491" w:rsidP="0003449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43775" w:rsidRPr="00074EFC" w:rsidRDefault="00043775" w:rsidP="0003449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34491" w:rsidRPr="00074EFC" w:rsidRDefault="00034491" w:rsidP="00034491">
      <w:pPr>
        <w:jc w:val="both"/>
        <w:rPr>
          <w:rFonts w:ascii="Times New Roman" w:hAnsi="Times New Roman" w:cs="Times New Roman"/>
          <w:sz w:val="24"/>
          <w:szCs w:val="24"/>
        </w:rPr>
        <w:sectPr w:rsidR="00034491" w:rsidRPr="00074EFC" w:rsidSect="00074478">
          <w:pgSz w:w="16838" w:h="11906" w:orient="landscape"/>
          <w:pgMar w:top="1276" w:right="1134" w:bottom="850" w:left="1134" w:header="708" w:footer="708" w:gutter="0"/>
          <w:cols w:space="708"/>
          <w:docGrid w:linePitch="360"/>
        </w:sectPr>
      </w:pPr>
    </w:p>
    <w:p w:rsidR="00034491" w:rsidRPr="00074EFC" w:rsidRDefault="00034491" w:rsidP="00034491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074EFC">
        <w:rPr>
          <w:rFonts w:ascii="Times New Roman" w:hAnsi="Times New Roman" w:cs="Times New Roman"/>
          <w:i/>
          <w:sz w:val="24"/>
          <w:szCs w:val="24"/>
        </w:rPr>
        <w:lastRenderedPageBreak/>
        <w:t>Приложение 1</w:t>
      </w:r>
    </w:p>
    <w:p w:rsidR="009A642E" w:rsidRPr="00074EFC" w:rsidRDefault="009A642E" w:rsidP="00034491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074EFC">
        <w:rPr>
          <w:rFonts w:ascii="Times New Roman" w:hAnsi="Times New Roman" w:cs="Times New Roman"/>
          <w:i/>
          <w:sz w:val="24"/>
          <w:szCs w:val="24"/>
        </w:rPr>
        <w:t>Тема урока:______________________________________________________________________</w:t>
      </w:r>
    </w:p>
    <w:p w:rsidR="009A642E" w:rsidRPr="00074EFC" w:rsidRDefault="009A642E" w:rsidP="00034491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074EFC">
        <w:rPr>
          <w:rFonts w:ascii="Times New Roman" w:hAnsi="Times New Roman" w:cs="Times New Roman"/>
          <w:i/>
          <w:sz w:val="24"/>
          <w:szCs w:val="24"/>
        </w:rPr>
        <w:t>Участники исследования (Ф.И.):_____________________________________________________</w:t>
      </w:r>
    </w:p>
    <w:p w:rsidR="00034491" w:rsidRPr="00074EFC" w:rsidRDefault="00034491" w:rsidP="00034491">
      <w:pPr>
        <w:jc w:val="center"/>
        <w:rPr>
          <w:rFonts w:ascii="Times New Roman" w:hAnsi="Times New Roman" w:cs="Times New Roman"/>
          <w:sz w:val="24"/>
          <w:szCs w:val="24"/>
        </w:rPr>
      </w:pPr>
      <w:r w:rsidRPr="00074EFC">
        <w:rPr>
          <w:rFonts w:ascii="Times New Roman" w:hAnsi="Times New Roman" w:cs="Times New Roman"/>
          <w:sz w:val="24"/>
          <w:szCs w:val="24"/>
        </w:rPr>
        <w:t xml:space="preserve">Исследовательская работа для </w:t>
      </w:r>
      <w:r w:rsidR="000F603A" w:rsidRPr="00074EFC">
        <w:rPr>
          <w:rFonts w:ascii="Times New Roman" w:hAnsi="Times New Roman" w:cs="Times New Roman"/>
          <w:sz w:val="24"/>
          <w:szCs w:val="24"/>
        </w:rPr>
        <w:t>3,4 групп</w:t>
      </w:r>
    </w:p>
    <w:p w:rsidR="009A642E" w:rsidRPr="00074EFC" w:rsidRDefault="009A642E" w:rsidP="009A642E">
      <w:pPr>
        <w:pStyle w:val="a3"/>
        <w:numPr>
          <w:ilvl w:val="0"/>
          <w:numId w:val="24"/>
        </w:numPr>
        <w:jc w:val="center"/>
        <w:rPr>
          <w:rFonts w:ascii="Times New Roman" w:hAnsi="Times New Roman" w:cs="Times New Roman"/>
          <w:sz w:val="24"/>
          <w:szCs w:val="24"/>
          <w:lang w:eastAsia="zh-CN"/>
        </w:rPr>
      </w:pPr>
      <w:r w:rsidRPr="00074EFC">
        <w:rPr>
          <w:rFonts w:ascii="Times New Roman" w:hAnsi="Times New Roman" w:cs="Times New Roman"/>
          <w:sz w:val="24"/>
          <w:szCs w:val="24"/>
          <w:lang w:eastAsia="zh-CN"/>
        </w:rPr>
        <w:t>МАТЕМАТИКА к.302</w:t>
      </w:r>
    </w:p>
    <w:p w:rsidR="00034491" w:rsidRPr="00074EFC" w:rsidRDefault="00034491" w:rsidP="00804188">
      <w:pPr>
        <w:jc w:val="center"/>
        <w:rPr>
          <w:rFonts w:ascii="Times New Roman" w:hAnsi="Times New Roman" w:cs="Times New Roman"/>
          <w:i/>
          <w:sz w:val="24"/>
          <w:szCs w:val="24"/>
          <w:lang w:eastAsia="zh-CN"/>
        </w:rPr>
      </w:pPr>
      <w:r w:rsidRPr="00074EFC">
        <w:rPr>
          <w:rFonts w:ascii="Times New Roman" w:hAnsi="Times New Roman" w:cs="Times New Roman"/>
          <w:i/>
          <w:sz w:val="24"/>
          <w:szCs w:val="24"/>
          <w:lang w:eastAsia="zh-CN"/>
        </w:rPr>
        <w:t xml:space="preserve">Цель: </w:t>
      </w:r>
      <w:r w:rsidR="00600DEC" w:rsidRPr="00074EFC">
        <w:rPr>
          <w:rFonts w:ascii="Times New Roman" w:hAnsi="Times New Roman" w:cs="Times New Roman"/>
          <w:i/>
          <w:sz w:val="24"/>
          <w:szCs w:val="24"/>
          <w:lang w:eastAsia="zh-CN"/>
        </w:rPr>
        <w:t xml:space="preserve">сделать вывод от чего зависит </w:t>
      </w:r>
      <w:r w:rsidR="000F603A" w:rsidRPr="00074EFC">
        <w:rPr>
          <w:rFonts w:ascii="Times New Roman" w:hAnsi="Times New Roman" w:cs="Times New Roman"/>
          <w:i/>
          <w:sz w:val="24"/>
          <w:szCs w:val="24"/>
          <w:lang w:eastAsia="zh-CN"/>
        </w:rPr>
        <w:t>стоимость золотого  украшения</w:t>
      </w:r>
      <w:r w:rsidR="00600DEC" w:rsidRPr="00074EFC">
        <w:rPr>
          <w:rFonts w:ascii="Times New Roman" w:hAnsi="Times New Roman" w:cs="Times New Roman"/>
          <w:i/>
          <w:sz w:val="24"/>
          <w:szCs w:val="24"/>
          <w:lang w:eastAsia="zh-CN"/>
        </w:rPr>
        <w:t>.</w:t>
      </w:r>
    </w:p>
    <w:p w:rsidR="00034491" w:rsidRPr="00074EFC" w:rsidRDefault="00034491" w:rsidP="00034491">
      <w:pPr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074EFC">
        <w:rPr>
          <w:rFonts w:ascii="Times New Roman" w:hAnsi="Times New Roman" w:cs="Times New Roman"/>
          <w:sz w:val="24"/>
          <w:szCs w:val="24"/>
          <w:lang w:eastAsia="zh-CN"/>
        </w:rPr>
        <w:t>План действия:</w:t>
      </w:r>
    </w:p>
    <w:p w:rsidR="00804188" w:rsidRPr="00074EFC" w:rsidRDefault="006E3DDE" w:rsidP="00804188">
      <w:pPr>
        <w:jc w:val="both"/>
        <w:rPr>
          <w:rFonts w:ascii="Times New Roman" w:hAnsi="Times New Roman" w:cs="Times New Roman"/>
          <w:sz w:val="24"/>
          <w:szCs w:val="24"/>
        </w:rPr>
      </w:pPr>
      <w:r w:rsidRPr="00074EFC">
        <w:rPr>
          <w:rFonts w:ascii="Times New Roman" w:hAnsi="Times New Roman" w:cs="Times New Roman"/>
          <w:sz w:val="24"/>
          <w:szCs w:val="24"/>
        </w:rPr>
        <w:t>Вам дан</w:t>
      </w:r>
      <w:r w:rsidR="000F603A" w:rsidRPr="00074EFC">
        <w:rPr>
          <w:rFonts w:ascii="Times New Roman" w:hAnsi="Times New Roman" w:cs="Times New Roman"/>
          <w:sz w:val="24"/>
          <w:szCs w:val="24"/>
        </w:rPr>
        <w:t>о</w:t>
      </w:r>
      <w:r w:rsidR="00804188" w:rsidRPr="00074EFC">
        <w:rPr>
          <w:rFonts w:ascii="Times New Roman" w:hAnsi="Times New Roman" w:cs="Times New Roman"/>
          <w:sz w:val="24"/>
          <w:szCs w:val="24"/>
        </w:rPr>
        <w:t xml:space="preserve">: </w:t>
      </w:r>
      <w:r w:rsidR="000F603A" w:rsidRPr="00074EFC">
        <w:rPr>
          <w:rFonts w:ascii="Times New Roman" w:hAnsi="Times New Roman" w:cs="Times New Roman"/>
          <w:sz w:val="24"/>
          <w:szCs w:val="24"/>
        </w:rPr>
        <w:t>золотое украшение.</w:t>
      </w:r>
    </w:p>
    <w:p w:rsidR="00804188" w:rsidRPr="00074EFC" w:rsidRDefault="000F603A" w:rsidP="00804188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4EFC">
        <w:rPr>
          <w:rFonts w:ascii="Times New Roman" w:hAnsi="Times New Roman" w:cs="Times New Roman"/>
          <w:sz w:val="24"/>
          <w:szCs w:val="24"/>
        </w:rPr>
        <w:t>Найти</w:t>
      </w:r>
      <w:r w:rsidR="00804188" w:rsidRPr="00074EFC">
        <w:rPr>
          <w:rFonts w:ascii="Times New Roman" w:hAnsi="Times New Roman" w:cs="Times New Roman"/>
          <w:sz w:val="24"/>
          <w:szCs w:val="24"/>
        </w:rPr>
        <w:t xml:space="preserve"> вес</w:t>
      </w:r>
      <w:r w:rsidRPr="00074EFC">
        <w:rPr>
          <w:rFonts w:ascii="Times New Roman" w:hAnsi="Times New Roman" w:cs="Times New Roman"/>
          <w:sz w:val="24"/>
          <w:szCs w:val="24"/>
        </w:rPr>
        <w:t xml:space="preserve"> (в граммах)</w:t>
      </w:r>
      <w:r w:rsidR="00804188" w:rsidRPr="00074EFC">
        <w:rPr>
          <w:rFonts w:ascii="Times New Roman" w:hAnsi="Times New Roman" w:cs="Times New Roman"/>
          <w:sz w:val="24"/>
          <w:szCs w:val="24"/>
        </w:rPr>
        <w:t xml:space="preserve"> вашего </w:t>
      </w:r>
      <w:r w:rsidRPr="00074EFC">
        <w:rPr>
          <w:rFonts w:ascii="Times New Roman" w:hAnsi="Times New Roman" w:cs="Times New Roman"/>
          <w:sz w:val="24"/>
          <w:szCs w:val="24"/>
        </w:rPr>
        <w:t>украшения с помощью весов</w:t>
      </w:r>
      <w:r w:rsidR="006E3DDE" w:rsidRPr="00074EFC">
        <w:rPr>
          <w:rFonts w:ascii="Times New Roman" w:hAnsi="Times New Roman" w:cs="Times New Roman"/>
          <w:sz w:val="24"/>
          <w:szCs w:val="24"/>
        </w:rPr>
        <w:t>.</w:t>
      </w:r>
    </w:p>
    <w:p w:rsidR="00804188" w:rsidRPr="00074EFC" w:rsidRDefault="000F603A" w:rsidP="00804188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4EFC">
        <w:rPr>
          <w:rFonts w:ascii="Times New Roman" w:hAnsi="Times New Roman" w:cs="Times New Roman"/>
          <w:sz w:val="24"/>
          <w:szCs w:val="24"/>
        </w:rPr>
        <w:t>С помощью лупы (увеличительного стекла) найти пробу изделия</w:t>
      </w:r>
      <w:r w:rsidR="00804188" w:rsidRPr="00074EFC">
        <w:rPr>
          <w:rFonts w:ascii="Times New Roman" w:hAnsi="Times New Roman" w:cs="Times New Roman"/>
          <w:sz w:val="24"/>
          <w:szCs w:val="24"/>
        </w:rPr>
        <w:t>.</w:t>
      </w:r>
    </w:p>
    <w:p w:rsidR="006E3DDE" w:rsidRPr="00074EFC" w:rsidRDefault="000F603A" w:rsidP="00804188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4EFC">
        <w:rPr>
          <w:rFonts w:ascii="Times New Roman" w:hAnsi="Times New Roman" w:cs="Times New Roman"/>
          <w:sz w:val="24"/>
          <w:szCs w:val="24"/>
        </w:rPr>
        <w:t>Рассчитать, основываясь на пробе, сколько чистого золота в изделии.</w:t>
      </w:r>
    </w:p>
    <w:p w:rsidR="000F603A" w:rsidRPr="00074EFC" w:rsidRDefault="000F603A" w:rsidP="00804188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4EFC">
        <w:rPr>
          <w:rFonts w:ascii="Times New Roman" w:hAnsi="Times New Roman" w:cs="Times New Roman"/>
          <w:sz w:val="24"/>
          <w:szCs w:val="24"/>
        </w:rPr>
        <w:t>Умножить массу чистого золота на стоимость 1 грамма золота по ценам рынка.</w:t>
      </w:r>
    </w:p>
    <w:p w:rsidR="006E3DDE" w:rsidRPr="00074EFC" w:rsidRDefault="006E3DDE" w:rsidP="00804188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4EFC">
        <w:rPr>
          <w:rFonts w:ascii="Times New Roman" w:hAnsi="Times New Roman" w:cs="Times New Roman"/>
          <w:sz w:val="24"/>
          <w:szCs w:val="24"/>
        </w:rPr>
        <w:t>Сделать вывод, от чего зависит</w:t>
      </w:r>
      <w:r w:rsidR="000F603A" w:rsidRPr="00074EFC">
        <w:rPr>
          <w:rFonts w:ascii="Times New Roman" w:hAnsi="Times New Roman" w:cs="Times New Roman"/>
          <w:sz w:val="24"/>
          <w:szCs w:val="24"/>
        </w:rPr>
        <w:t xml:space="preserve"> стоимость золотого украшения.</w:t>
      </w:r>
    </w:p>
    <w:p w:rsidR="00804188" w:rsidRPr="00074EFC" w:rsidRDefault="00804188" w:rsidP="00804188">
      <w:pPr>
        <w:jc w:val="both"/>
        <w:rPr>
          <w:rFonts w:ascii="Times New Roman" w:eastAsia="Times New Roman" w:hAnsi="Times New Roman" w:cs="Times New Roman"/>
          <w:color w:val="4E4E3F"/>
          <w:sz w:val="24"/>
          <w:szCs w:val="24"/>
        </w:rPr>
      </w:pPr>
      <w:r w:rsidRPr="00074EFC">
        <w:rPr>
          <w:rFonts w:ascii="Times New Roman" w:hAnsi="Times New Roman" w:cs="Times New Roman"/>
          <w:b/>
          <w:sz w:val="24"/>
          <w:szCs w:val="24"/>
        </w:rPr>
        <w:t>Справочная информация:</w:t>
      </w:r>
      <w:r w:rsidRPr="00074EFC">
        <w:rPr>
          <w:rFonts w:ascii="Times New Roman" w:eastAsia="Times New Roman" w:hAnsi="Times New Roman" w:cs="Times New Roman"/>
          <w:color w:val="4E4E3F"/>
          <w:sz w:val="24"/>
          <w:szCs w:val="24"/>
        </w:rPr>
        <w:t> </w:t>
      </w:r>
    </w:p>
    <w:p w:rsidR="00804188" w:rsidRPr="00074EFC" w:rsidRDefault="000F603A" w:rsidP="008041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4EFC">
        <w:rPr>
          <w:rFonts w:ascii="Times New Roman" w:eastAsia="Times New Roman" w:hAnsi="Times New Roman" w:cs="Times New Roman"/>
          <w:sz w:val="24"/>
          <w:szCs w:val="24"/>
        </w:rPr>
        <w:t>По данным ЦЕНТРАЛЬНОГО БАНКА РОССИИ Цена на золото от 10 ноября 2022 года</w:t>
      </w:r>
    </w:p>
    <w:p w:rsidR="000F603A" w:rsidRPr="00074EFC" w:rsidRDefault="00A80013" w:rsidP="008041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4EFC">
        <w:rPr>
          <w:rFonts w:ascii="Times New Roman" w:eastAsia="Times New Roman" w:hAnsi="Times New Roman" w:cs="Times New Roman"/>
          <w:sz w:val="24"/>
          <w:szCs w:val="24"/>
        </w:rPr>
        <w:t>1 грамм золота- 3477 рублей (купить)</w:t>
      </w:r>
    </w:p>
    <w:p w:rsidR="00A80013" w:rsidRPr="00074EFC" w:rsidRDefault="00A80013" w:rsidP="008041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4EFC">
        <w:rPr>
          <w:rFonts w:ascii="Times New Roman" w:eastAsia="Times New Roman" w:hAnsi="Times New Roman" w:cs="Times New Roman"/>
          <w:sz w:val="24"/>
          <w:szCs w:val="24"/>
        </w:rPr>
        <w:t>1 грамм золота – 2970 рублей (продать)</w:t>
      </w:r>
    </w:p>
    <w:p w:rsidR="00A80013" w:rsidRPr="00074EFC" w:rsidRDefault="00A80013" w:rsidP="00A800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4EFC">
        <w:rPr>
          <w:rFonts w:ascii="Times New Roman" w:eastAsia="Times New Roman" w:hAnsi="Times New Roman" w:cs="Times New Roman"/>
          <w:sz w:val="24"/>
          <w:szCs w:val="24"/>
        </w:rPr>
        <w:t xml:space="preserve">По данным ЦЕНТРАЛЬНОГО БАНКА РОССИИ Цена на </w:t>
      </w:r>
      <w:r w:rsidR="00F8411B" w:rsidRPr="00074EFC">
        <w:rPr>
          <w:rFonts w:ascii="Times New Roman" w:eastAsia="Times New Roman" w:hAnsi="Times New Roman" w:cs="Times New Roman"/>
          <w:sz w:val="24"/>
          <w:szCs w:val="24"/>
        </w:rPr>
        <w:t>серебро</w:t>
      </w:r>
      <w:r w:rsidRPr="00074EFC">
        <w:rPr>
          <w:rFonts w:ascii="Times New Roman" w:eastAsia="Times New Roman" w:hAnsi="Times New Roman" w:cs="Times New Roman"/>
          <w:sz w:val="24"/>
          <w:szCs w:val="24"/>
        </w:rPr>
        <w:t xml:space="preserve"> от 10 ноября 2022 года</w:t>
      </w:r>
    </w:p>
    <w:p w:rsidR="00A80013" w:rsidRPr="00074EFC" w:rsidRDefault="00A80013" w:rsidP="00A800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4EFC">
        <w:rPr>
          <w:rFonts w:ascii="Times New Roman" w:eastAsia="Times New Roman" w:hAnsi="Times New Roman" w:cs="Times New Roman"/>
          <w:sz w:val="24"/>
          <w:szCs w:val="24"/>
        </w:rPr>
        <w:t>1 грамм серебра - 42,59 рублей (купить)</w:t>
      </w:r>
    </w:p>
    <w:p w:rsidR="00A80013" w:rsidRPr="00074EFC" w:rsidRDefault="00A80013" w:rsidP="00A800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4EFC">
        <w:rPr>
          <w:rFonts w:ascii="Times New Roman" w:eastAsia="Times New Roman" w:hAnsi="Times New Roman" w:cs="Times New Roman"/>
          <w:sz w:val="24"/>
          <w:szCs w:val="24"/>
        </w:rPr>
        <w:t>1 грамм серебра  – 35,12 рублей (продать)</w:t>
      </w:r>
    </w:p>
    <w:p w:rsidR="00A80013" w:rsidRPr="00074EFC" w:rsidRDefault="00A80013" w:rsidP="00A800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80013" w:rsidRPr="00074EFC" w:rsidRDefault="00A80013" w:rsidP="008041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04188" w:rsidRPr="00074EFC" w:rsidRDefault="00A80013" w:rsidP="0080418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EFC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119C5DC8" wp14:editId="36C67761">
            <wp:extent cx="4201513" cy="2040088"/>
            <wp:effectExtent l="19050" t="0" r="8537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18326" t="18357" r="13209" b="260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1761" cy="20402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0013" w:rsidRPr="00074EFC" w:rsidRDefault="00A80013" w:rsidP="0080418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121212"/>
          <w:sz w:val="24"/>
          <w:szCs w:val="24"/>
          <w:shd w:val="clear" w:color="auto" w:fill="FFFFFF"/>
        </w:rPr>
      </w:pPr>
      <w:r w:rsidRPr="00074EFC">
        <w:rPr>
          <w:rFonts w:ascii="Times New Roman" w:eastAsia="Times New Roman" w:hAnsi="Times New Roman" w:cs="Times New Roman"/>
          <w:sz w:val="24"/>
          <w:szCs w:val="24"/>
        </w:rPr>
        <w:t xml:space="preserve">Проба на серебре. </w:t>
      </w:r>
      <w:r w:rsidRPr="00074EFC">
        <w:rPr>
          <w:rFonts w:ascii="Times New Roman" w:hAnsi="Times New Roman" w:cs="Times New Roman"/>
          <w:color w:val="121212"/>
          <w:sz w:val="24"/>
          <w:szCs w:val="24"/>
          <w:shd w:val="clear" w:color="auto" w:fill="FFFFFF"/>
        </w:rPr>
        <w:t>Эти трехзначные цифры указывают на процент содержания чистого металла в сплаве. В 925 содержится 92,5% серебра, в 960 – 96% и т.д.</w:t>
      </w:r>
    </w:p>
    <w:p w:rsidR="00A80013" w:rsidRPr="00074EFC" w:rsidRDefault="00A80013" w:rsidP="0080418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color w:val="121212"/>
          <w:sz w:val="24"/>
          <w:szCs w:val="24"/>
          <w:shd w:val="clear" w:color="auto" w:fill="FFFFFF"/>
        </w:rPr>
      </w:pPr>
    </w:p>
    <w:p w:rsidR="00A80013" w:rsidRPr="00074EFC" w:rsidRDefault="00A80013" w:rsidP="0080418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color w:val="121212"/>
          <w:sz w:val="24"/>
          <w:szCs w:val="24"/>
          <w:shd w:val="clear" w:color="auto" w:fill="FFFFFF"/>
        </w:rPr>
      </w:pPr>
      <w:r w:rsidRPr="00074EFC">
        <w:rPr>
          <w:rFonts w:ascii="Times New Roman" w:hAnsi="Times New Roman" w:cs="Times New Roman"/>
          <w:b/>
          <w:color w:val="121212"/>
          <w:sz w:val="24"/>
          <w:szCs w:val="24"/>
          <w:shd w:val="clear" w:color="auto" w:fill="FFFFFF"/>
        </w:rPr>
        <w:t>Заполните таблицу:</w:t>
      </w:r>
    </w:p>
    <w:p w:rsidR="00A80013" w:rsidRPr="00074EFC" w:rsidRDefault="00A80013" w:rsidP="0080418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80013" w:rsidRPr="00074EFC" w:rsidRDefault="00A80013" w:rsidP="0080418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50"/>
        <w:gridCol w:w="1204"/>
        <w:gridCol w:w="1351"/>
        <w:gridCol w:w="1423"/>
        <w:gridCol w:w="1147"/>
        <w:gridCol w:w="1114"/>
        <w:gridCol w:w="1072"/>
        <w:gridCol w:w="1034"/>
      </w:tblGrid>
      <w:tr w:rsidR="00A80013" w:rsidRPr="00074EFC" w:rsidTr="00A80013">
        <w:trPr>
          <w:cantSplit/>
          <w:trHeight w:val="1941"/>
        </w:trPr>
        <w:tc>
          <w:tcPr>
            <w:tcW w:w="1650" w:type="dxa"/>
            <w:textDirection w:val="btLr"/>
          </w:tcPr>
          <w:p w:rsidR="00A80013" w:rsidRPr="00074EFC" w:rsidRDefault="00A80013" w:rsidP="00A80013">
            <w:pPr>
              <w:tabs>
                <w:tab w:val="left" w:pos="0"/>
              </w:tabs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74E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Наименование изделия</w:t>
            </w:r>
          </w:p>
        </w:tc>
        <w:tc>
          <w:tcPr>
            <w:tcW w:w="1204" w:type="dxa"/>
            <w:textDirection w:val="btLr"/>
          </w:tcPr>
          <w:p w:rsidR="00A80013" w:rsidRPr="00074EFC" w:rsidRDefault="00A80013" w:rsidP="00A80013">
            <w:pPr>
              <w:tabs>
                <w:tab w:val="left" w:pos="0"/>
              </w:tabs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74E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Металл </w:t>
            </w:r>
          </w:p>
        </w:tc>
        <w:tc>
          <w:tcPr>
            <w:tcW w:w="1351" w:type="dxa"/>
            <w:textDirection w:val="btLr"/>
          </w:tcPr>
          <w:p w:rsidR="00A80013" w:rsidRPr="00074EFC" w:rsidRDefault="00A80013" w:rsidP="00A80013">
            <w:pPr>
              <w:tabs>
                <w:tab w:val="left" w:pos="0"/>
              </w:tabs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74E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Вес изделия (</w:t>
            </w:r>
            <w:proofErr w:type="gramStart"/>
            <w:r w:rsidRPr="00074E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граммах</w:t>
            </w:r>
            <w:proofErr w:type="gramEnd"/>
            <w:r w:rsidRPr="00074E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423" w:type="dxa"/>
            <w:textDirection w:val="btLr"/>
          </w:tcPr>
          <w:p w:rsidR="00A80013" w:rsidRPr="00074EFC" w:rsidRDefault="00A80013" w:rsidP="00A80013">
            <w:pPr>
              <w:tabs>
                <w:tab w:val="left" w:pos="0"/>
              </w:tabs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74E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Проба на изделии</w:t>
            </w:r>
          </w:p>
        </w:tc>
        <w:tc>
          <w:tcPr>
            <w:tcW w:w="1147" w:type="dxa"/>
            <w:textDirection w:val="btLr"/>
          </w:tcPr>
          <w:p w:rsidR="00A80013" w:rsidRPr="00074EFC" w:rsidRDefault="00A80013" w:rsidP="00A80013">
            <w:pPr>
              <w:tabs>
                <w:tab w:val="left" w:pos="0"/>
              </w:tabs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74E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Вес чистого золота в изделии</w:t>
            </w:r>
          </w:p>
        </w:tc>
        <w:tc>
          <w:tcPr>
            <w:tcW w:w="1114" w:type="dxa"/>
            <w:textDirection w:val="btLr"/>
          </w:tcPr>
          <w:p w:rsidR="00A80013" w:rsidRPr="00074EFC" w:rsidRDefault="00A80013" w:rsidP="00A80013">
            <w:pPr>
              <w:tabs>
                <w:tab w:val="left" w:pos="0"/>
              </w:tabs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74E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Цена за изделие </w:t>
            </w:r>
          </w:p>
          <w:p w:rsidR="00A80013" w:rsidRPr="00074EFC" w:rsidRDefault="00A80013" w:rsidP="00A80013">
            <w:pPr>
              <w:tabs>
                <w:tab w:val="left" w:pos="0"/>
              </w:tabs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74E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 покупке</w:t>
            </w:r>
          </w:p>
        </w:tc>
        <w:tc>
          <w:tcPr>
            <w:tcW w:w="1072" w:type="dxa"/>
            <w:textDirection w:val="btLr"/>
          </w:tcPr>
          <w:p w:rsidR="00A80013" w:rsidRPr="00074EFC" w:rsidRDefault="00A80013" w:rsidP="00A80013">
            <w:pPr>
              <w:tabs>
                <w:tab w:val="left" w:pos="0"/>
              </w:tabs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74E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Цена изделия при продаже</w:t>
            </w:r>
          </w:p>
        </w:tc>
        <w:tc>
          <w:tcPr>
            <w:tcW w:w="1034" w:type="dxa"/>
            <w:textDirection w:val="btLr"/>
          </w:tcPr>
          <w:p w:rsidR="00A80013" w:rsidRPr="00074EFC" w:rsidRDefault="00A80013" w:rsidP="00A80013">
            <w:pPr>
              <w:tabs>
                <w:tab w:val="left" w:pos="0"/>
              </w:tabs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74E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Разница</w:t>
            </w:r>
          </w:p>
        </w:tc>
      </w:tr>
      <w:tr w:rsidR="00A80013" w:rsidRPr="00074EFC" w:rsidTr="00A80013">
        <w:trPr>
          <w:trHeight w:val="1456"/>
        </w:trPr>
        <w:tc>
          <w:tcPr>
            <w:tcW w:w="1650" w:type="dxa"/>
          </w:tcPr>
          <w:p w:rsidR="00A80013" w:rsidRPr="00074EFC" w:rsidRDefault="00A80013" w:rsidP="00804188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A80013" w:rsidRPr="00074EFC" w:rsidRDefault="00A80013" w:rsidP="00804188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</w:tcPr>
          <w:p w:rsidR="00A80013" w:rsidRPr="00074EFC" w:rsidRDefault="00A80013" w:rsidP="00804188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:rsidR="00A80013" w:rsidRPr="00074EFC" w:rsidRDefault="00A80013" w:rsidP="00804188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:rsidR="00A80013" w:rsidRPr="00074EFC" w:rsidRDefault="00A80013" w:rsidP="00804188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0013" w:rsidRPr="00074EFC" w:rsidRDefault="00A80013" w:rsidP="00804188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0013" w:rsidRPr="00074EFC" w:rsidRDefault="00A80013" w:rsidP="00804188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</w:tcPr>
          <w:p w:rsidR="00A80013" w:rsidRPr="00074EFC" w:rsidRDefault="00A80013" w:rsidP="00804188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A80013" w:rsidRPr="00074EFC" w:rsidRDefault="00A80013" w:rsidP="00804188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dxa"/>
          </w:tcPr>
          <w:p w:rsidR="00A80013" w:rsidRPr="00074EFC" w:rsidRDefault="00A80013" w:rsidP="00804188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0013" w:rsidRPr="00074EFC" w:rsidTr="00A80013">
        <w:trPr>
          <w:trHeight w:val="1483"/>
        </w:trPr>
        <w:tc>
          <w:tcPr>
            <w:tcW w:w="1650" w:type="dxa"/>
          </w:tcPr>
          <w:p w:rsidR="00A80013" w:rsidRPr="00074EFC" w:rsidRDefault="00A80013" w:rsidP="00804188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A80013" w:rsidRPr="00074EFC" w:rsidRDefault="00A80013" w:rsidP="00804188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</w:tcPr>
          <w:p w:rsidR="00A80013" w:rsidRPr="00074EFC" w:rsidRDefault="00A80013" w:rsidP="00804188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:rsidR="00A80013" w:rsidRPr="00074EFC" w:rsidRDefault="00A80013" w:rsidP="00804188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:rsidR="00A80013" w:rsidRPr="00074EFC" w:rsidRDefault="00A80013" w:rsidP="00804188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0013" w:rsidRPr="00074EFC" w:rsidRDefault="00A80013" w:rsidP="00804188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0013" w:rsidRPr="00074EFC" w:rsidRDefault="00A80013" w:rsidP="00804188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</w:tcPr>
          <w:p w:rsidR="00A80013" w:rsidRPr="00074EFC" w:rsidRDefault="00A80013" w:rsidP="00804188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A80013" w:rsidRPr="00074EFC" w:rsidRDefault="00A80013" w:rsidP="00804188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dxa"/>
          </w:tcPr>
          <w:p w:rsidR="00A80013" w:rsidRPr="00074EFC" w:rsidRDefault="00A80013" w:rsidP="00804188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80013" w:rsidRPr="00074EFC" w:rsidRDefault="00A80013" w:rsidP="0080418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6295F" w:rsidRPr="00074EFC" w:rsidRDefault="009A642E" w:rsidP="009A642E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74EFC">
        <w:rPr>
          <w:rFonts w:ascii="Times New Roman" w:eastAsia="Times New Roman" w:hAnsi="Times New Roman" w:cs="Times New Roman"/>
          <w:sz w:val="24"/>
          <w:szCs w:val="24"/>
        </w:rPr>
        <w:t>2.ХИМИЯ каб.306</w:t>
      </w:r>
    </w:p>
    <w:p w:rsidR="009A642E" w:rsidRPr="00074EFC" w:rsidRDefault="009A642E" w:rsidP="009A642E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A642E" w:rsidRPr="00074EFC" w:rsidRDefault="009A642E" w:rsidP="009A642E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4EFC">
        <w:rPr>
          <w:rFonts w:ascii="Times New Roman" w:eastAsia="Times New Roman" w:hAnsi="Times New Roman" w:cs="Times New Roman"/>
          <w:sz w:val="24"/>
          <w:szCs w:val="24"/>
        </w:rPr>
        <w:t>Практическая работа «Определение подлинности изделия»</w:t>
      </w:r>
    </w:p>
    <w:p w:rsidR="0086295F" w:rsidRPr="00074EFC" w:rsidRDefault="0086295F" w:rsidP="0080418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04188" w:rsidRPr="00074EFC" w:rsidRDefault="00804188" w:rsidP="00804188">
      <w:pPr>
        <w:jc w:val="both"/>
        <w:rPr>
          <w:rFonts w:ascii="Times New Roman" w:hAnsi="Times New Roman" w:cs="Times New Roman"/>
          <w:sz w:val="24"/>
          <w:szCs w:val="24"/>
        </w:rPr>
      </w:pPr>
      <w:r w:rsidRPr="00074EFC">
        <w:rPr>
          <w:rFonts w:ascii="Times New Roman" w:hAnsi="Times New Roman" w:cs="Times New Roman"/>
          <w:sz w:val="24"/>
          <w:szCs w:val="24"/>
        </w:rPr>
        <w:t xml:space="preserve">Вывод: </w:t>
      </w:r>
    </w:p>
    <w:p w:rsidR="00804188" w:rsidRPr="00074EFC" w:rsidRDefault="00600DEC" w:rsidP="00804188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4EF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00DEC" w:rsidRPr="00074EFC" w:rsidRDefault="00600DEC" w:rsidP="00804188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4EF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00DEC" w:rsidRPr="00074EFC" w:rsidRDefault="00600DEC" w:rsidP="00034491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4EF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</w:t>
      </w:r>
      <w:r w:rsidR="009A642E" w:rsidRPr="00074EFC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E43321" w:rsidRPr="00074EFC" w:rsidRDefault="00E43321" w:rsidP="00E43321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074EFC">
        <w:rPr>
          <w:rFonts w:ascii="Times New Roman" w:hAnsi="Times New Roman" w:cs="Times New Roman"/>
          <w:i/>
          <w:sz w:val="24"/>
          <w:szCs w:val="24"/>
        </w:rPr>
        <w:t>Приложение 2</w:t>
      </w:r>
    </w:p>
    <w:p w:rsidR="009A642E" w:rsidRPr="00074EFC" w:rsidRDefault="009A642E" w:rsidP="009A642E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074EFC">
        <w:rPr>
          <w:rFonts w:ascii="Times New Roman" w:hAnsi="Times New Roman" w:cs="Times New Roman"/>
          <w:i/>
          <w:sz w:val="24"/>
          <w:szCs w:val="24"/>
        </w:rPr>
        <w:t>Тема урока:______________________________________________________________________</w:t>
      </w:r>
    </w:p>
    <w:p w:rsidR="009A642E" w:rsidRPr="00074EFC" w:rsidRDefault="009A642E" w:rsidP="009A642E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074EFC">
        <w:rPr>
          <w:rFonts w:ascii="Times New Roman" w:hAnsi="Times New Roman" w:cs="Times New Roman"/>
          <w:i/>
          <w:sz w:val="24"/>
          <w:szCs w:val="24"/>
        </w:rPr>
        <w:t>Участники исследования (Ф.И.):_____________________________________________________</w:t>
      </w:r>
    </w:p>
    <w:p w:rsidR="00E43321" w:rsidRPr="00074EFC" w:rsidRDefault="00E43321" w:rsidP="00E43321">
      <w:pPr>
        <w:jc w:val="center"/>
        <w:rPr>
          <w:rFonts w:ascii="Times New Roman" w:hAnsi="Times New Roman" w:cs="Times New Roman"/>
          <w:sz w:val="24"/>
          <w:szCs w:val="24"/>
        </w:rPr>
      </w:pPr>
      <w:r w:rsidRPr="00074EFC">
        <w:rPr>
          <w:rFonts w:ascii="Times New Roman" w:hAnsi="Times New Roman" w:cs="Times New Roman"/>
          <w:sz w:val="24"/>
          <w:szCs w:val="24"/>
        </w:rPr>
        <w:t>Исследовательская работа для 1,2 групп</w:t>
      </w:r>
    </w:p>
    <w:p w:rsidR="009A642E" w:rsidRPr="00074EFC" w:rsidRDefault="009A642E" w:rsidP="009A642E">
      <w:pPr>
        <w:jc w:val="center"/>
        <w:rPr>
          <w:rFonts w:ascii="Times New Roman" w:hAnsi="Times New Roman" w:cs="Times New Roman"/>
          <w:i/>
          <w:sz w:val="24"/>
          <w:szCs w:val="24"/>
          <w:lang w:eastAsia="zh-CN"/>
        </w:rPr>
      </w:pPr>
      <w:r w:rsidRPr="00074EFC">
        <w:rPr>
          <w:rFonts w:ascii="Times New Roman" w:hAnsi="Times New Roman" w:cs="Times New Roman"/>
          <w:i/>
          <w:sz w:val="24"/>
          <w:szCs w:val="24"/>
          <w:lang w:eastAsia="zh-CN"/>
        </w:rPr>
        <w:t xml:space="preserve">Цель: провести криминалистические экспертизы по распознаванию пятен крови и рассчитать уровень алкоголя в крови с помощью формулы </w:t>
      </w:r>
      <w:proofErr w:type="spellStart"/>
      <w:r w:rsidRPr="00074EFC">
        <w:rPr>
          <w:rFonts w:ascii="Times New Roman" w:hAnsi="Times New Roman" w:cs="Times New Roman"/>
          <w:i/>
          <w:sz w:val="24"/>
          <w:szCs w:val="24"/>
          <w:lang w:eastAsia="zh-CN"/>
        </w:rPr>
        <w:t>Видмарка</w:t>
      </w:r>
      <w:proofErr w:type="spellEnd"/>
    </w:p>
    <w:p w:rsidR="009A642E" w:rsidRPr="00074EFC" w:rsidRDefault="009A642E" w:rsidP="009A642E">
      <w:pPr>
        <w:pStyle w:val="a3"/>
        <w:numPr>
          <w:ilvl w:val="0"/>
          <w:numId w:val="25"/>
        </w:numPr>
        <w:jc w:val="center"/>
        <w:rPr>
          <w:rFonts w:ascii="Times New Roman" w:hAnsi="Times New Roman" w:cs="Times New Roman"/>
          <w:sz w:val="24"/>
          <w:szCs w:val="24"/>
          <w:lang w:eastAsia="zh-CN"/>
        </w:rPr>
      </w:pPr>
      <w:r w:rsidRPr="00074EFC">
        <w:rPr>
          <w:rFonts w:ascii="Times New Roman" w:hAnsi="Times New Roman" w:cs="Times New Roman"/>
          <w:sz w:val="24"/>
          <w:szCs w:val="24"/>
          <w:lang w:eastAsia="zh-CN"/>
        </w:rPr>
        <w:t>ХИМИЯ каб.306</w:t>
      </w:r>
    </w:p>
    <w:p w:rsidR="009A642E" w:rsidRPr="00074EFC" w:rsidRDefault="009A642E" w:rsidP="009A642E">
      <w:pPr>
        <w:pStyle w:val="a3"/>
        <w:rPr>
          <w:rFonts w:ascii="Times New Roman" w:hAnsi="Times New Roman" w:cs="Times New Roman"/>
          <w:sz w:val="24"/>
          <w:szCs w:val="24"/>
          <w:lang w:eastAsia="zh-CN"/>
        </w:rPr>
      </w:pPr>
      <w:r w:rsidRPr="00074EFC">
        <w:rPr>
          <w:rFonts w:ascii="Times New Roman" w:hAnsi="Times New Roman" w:cs="Times New Roman"/>
          <w:sz w:val="24"/>
          <w:szCs w:val="24"/>
          <w:lang w:eastAsia="zh-CN"/>
        </w:rPr>
        <w:t>Практическая работа «Исследование пятен крови».</w:t>
      </w:r>
    </w:p>
    <w:p w:rsidR="009A642E" w:rsidRPr="00074EFC" w:rsidRDefault="009A642E" w:rsidP="009A642E">
      <w:pPr>
        <w:pStyle w:val="a3"/>
        <w:rPr>
          <w:rFonts w:ascii="Times New Roman" w:hAnsi="Times New Roman" w:cs="Times New Roman"/>
          <w:sz w:val="24"/>
          <w:szCs w:val="24"/>
          <w:lang w:eastAsia="zh-CN"/>
        </w:rPr>
      </w:pPr>
      <w:r w:rsidRPr="00074EFC">
        <w:rPr>
          <w:rFonts w:ascii="Times New Roman" w:hAnsi="Times New Roman" w:cs="Times New Roman"/>
          <w:sz w:val="24"/>
          <w:szCs w:val="24"/>
          <w:lang w:eastAsia="zh-CN"/>
        </w:rPr>
        <w:lastRenderedPageBreak/>
        <w:t>________________________________________________________________________________________________________________________________________________________________________________________________</w:t>
      </w:r>
    </w:p>
    <w:p w:rsidR="00E43321" w:rsidRPr="00074EFC" w:rsidRDefault="009A642E" w:rsidP="009A642E">
      <w:pPr>
        <w:pStyle w:val="a3"/>
        <w:numPr>
          <w:ilvl w:val="0"/>
          <w:numId w:val="25"/>
        </w:numPr>
        <w:jc w:val="center"/>
        <w:rPr>
          <w:rFonts w:ascii="Times New Roman" w:hAnsi="Times New Roman" w:cs="Times New Roman"/>
          <w:sz w:val="24"/>
          <w:szCs w:val="24"/>
          <w:lang w:eastAsia="zh-CN"/>
        </w:rPr>
      </w:pPr>
      <w:r w:rsidRPr="00074EFC">
        <w:rPr>
          <w:rFonts w:ascii="Times New Roman" w:hAnsi="Times New Roman" w:cs="Times New Roman"/>
          <w:sz w:val="24"/>
          <w:szCs w:val="24"/>
          <w:lang w:eastAsia="zh-CN"/>
        </w:rPr>
        <w:t>МАТЕМАТИКА каб.302</w:t>
      </w:r>
    </w:p>
    <w:p w:rsidR="009A642E" w:rsidRPr="00074EFC" w:rsidRDefault="009A642E" w:rsidP="00E43321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EFC">
        <w:rPr>
          <w:rFonts w:ascii="Times New Roman" w:eastAsia="Times New Roman" w:hAnsi="Times New Roman" w:cs="Times New Roman"/>
          <w:b/>
          <w:sz w:val="24"/>
          <w:szCs w:val="24"/>
        </w:rPr>
        <w:t>Задача</w:t>
      </w:r>
      <w:r w:rsidRPr="00074EFC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AA3425" w:rsidRPr="00074EFC" w:rsidRDefault="00AA3425" w:rsidP="00AA342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74EFC">
        <w:rPr>
          <w:rFonts w:ascii="Times New Roman" w:hAnsi="Times New Roman" w:cs="Times New Roman"/>
          <w:sz w:val="24"/>
          <w:szCs w:val="24"/>
          <w:u w:val="single"/>
        </w:rPr>
        <w:t xml:space="preserve">1 задача: </w:t>
      </w:r>
      <w:r w:rsidRPr="00074EFC">
        <w:rPr>
          <w:rFonts w:ascii="Times New Roman" w:hAnsi="Times New Roman" w:cs="Times New Roman"/>
          <w:sz w:val="24"/>
          <w:szCs w:val="24"/>
        </w:rPr>
        <w:t xml:space="preserve">Сотрудники ДПС остановили автомобиль, в котором водитель был в состоянии алкогольного опьянения. С помощью  прибора, устанавливающего количество промилле в крови водителя, было зарегистрировано 2,3 </w:t>
      </w:r>
      <w:r w:rsidRPr="00074EFC">
        <w:rPr>
          <w:rFonts w:ascii="Times New Roman" w:hAnsi="Times New Roman" w:cs="Times New Roman"/>
          <w:color w:val="202122"/>
          <w:sz w:val="24"/>
          <w:szCs w:val="24"/>
        </w:rPr>
        <w:t>‰</w:t>
      </w:r>
      <w:r w:rsidRPr="00074EFC">
        <w:rPr>
          <w:rFonts w:ascii="Times New Roman" w:hAnsi="Times New Roman" w:cs="Times New Roman"/>
          <w:sz w:val="24"/>
          <w:szCs w:val="24"/>
        </w:rPr>
        <w:t>,  рассчитать количество выпитого алкоголя накануне водителем и придумать лозунг ЗОЖ, для размещения на плакатах города</w:t>
      </w:r>
      <w:proofErr w:type="gramStart"/>
      <w:r w:rsidRPr="00074EF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74EFC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074EF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074EFC">
        <w:rPr>
          <w:rFonts w:ascii="Times New Roman" w:hAnsi="Times New Roman" w:cs="Times New Roman"/>
          <w:sz w:val="24"/>
          <w:szCs w:val="24"/>
        </w:rPr>
        <w:t>ес мужчины 80кг)</w:t>
      </w:r>
    </w:p>
    <w:p w:rsidR="00AA3425" w:rsidRPr="00074EFC" w:rsidRDefault="00AA3425" w:rsidP="00AA342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74EFC">
        <w:rPr>
          <w:rFonts w:ascii="Times New Roman" w:hAnsi="Times New Roman" w:cs="Times New Roman"/>
          <w:sz w:val="24"/>
          <w:szCs w:val="24"/>
        </w:rPr>
        <w:t xml:space="preserve">Решение: </w:t>
      </w:r>
    </w:p>
    <w:p w:rsidR="00AA3425" w:rsidRPr="00074EFC" w:rsidRDefault="00AA3425" w:rsidP="00AA3425">
      <w:pPr>
        <w:pStyle w:val="ac"/>
        <w:shd w:val="clear" w:color="auto" w:fill="FFFFFF"/>
        <w:spacing w:before="120" w:beforeAutospacing="0" w:after="120" w:afterAutospacing="0"/>
        <w:rPr>
          <w:color w:val="202122"/>
        </w:rPr>
      </w:pPr>
      <w:r w:rsidRPr="00074EFC">
        <w:rPr>
          <w:color w:val="202122"/>
        </w:rPr>
        <w:t>Для вычисления количества выпитого алкоголя применяется следующая формула:</w:t>
      </w:r>
    </w:p>
    <w:p w:rsidR="00AA3425" w:rsidRPr="00074EFC" w:rsidRDefault="00AA3425" w:rsidP="00AA3425">
      <w:pPr>
        <w:pStyle w:val="ac"/>
        <w:shd w:val="clear" w:color="auto" w:fill="FFFFFF"/>
        <w:spacing w:before="120" w:beforeAutospacing="0" w:after="120" w:afterAutospacing="0"/>
        <w:rPr>
          <w:color w:val="202122"/>
        </w:rPr>
      </w:pPr>
      <w:r w:rsidRPr="00074EFC">
        <w:rPr>
          <w:rStyle w:val="mwe-math-mathml-inline"/>
          <w:vanish/>
          <w:color w:val="202122"/>
        </w:rPr>
        <w:t>{\displaystyle A=c\cdot m\cdot \ r}</w:t>
      </w:r>
      <w:r w:rsidRPr="00074EFC">
        <w:rPr>
          <w:lang w:val="en-US"/>
        </w:rPr>
        <w:t>A</w:t>
      </w:r>
      <w:r w:rsidRPr="00074EFC">
        <w:t>=</w:t>
      </w:r>
      <w:r w:rsidRPr="00074EFC">
        <w:rPr>
          <w:lang w:val="en-US"/>
        </w:rPr>
        <w:t>c</w:t>
      </w:r>
      <w:r w:rsidRPr="00074EFC">
        <w:t>*</w:t>
      </w:r>
      <w:r w:rsidRPr="00074EFC">
        <w:rPr>
          <w:lang w:val="en-US"/>
        </w:rPr>
        <w:t>m</w:t>
      </w:r>
      <w:r w:rsidRPr="00074EFC">
        <w:t>*</w:t>
      </w:r>
      <w:r w:rsidRPr="00074EFC">
        <w:rPr>
          <w:lang w:val="en-US"/>
        </w:rPr>
        <w:t>r</w:t>
      </w:r>
      <w:r w:rsidRPr="00074EFC">
        <w:rPr>
          <w:color w:val="202122"/>
        </w:rPr>
        <w:t> </w:t>
      </w:r>
    </w:p>
    <w:p w:rsidR="00AA3425" w:rsidRPr="00074EFC" w:rsidRDefault="00AA3425" w:rsidP="00AA3425">
      <w:pPr>
        <w:numPr>
          <w:ilvl w:val="0"/>
          <w:numId w:val="19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hAnsi="Times New Roman" w:cs="Times New Roman"/>
          <w:color w:val="202122"/>
          <w:sz w:val="24"/>
          <w:szCs w:val="24"/>
        </w:rPr>
      </w:pPr>
      <w:r w:rsidRPr="00074EFC">
        <w:rPr>
          <w:rFonts w:ascii="Times New Roman" w:hAnsi="Times New Roman" w:cs="Times New Roman"/>
          <w:color w:val="202122"/>
          <w:sz w:val="24"/>
          <w:szCs w:val="24"/>
        </w:rPr>
        <w:t xml:space="preserve">c — концентрация алкоголя в крови </w:t>
      </w:r>
      <w:proofErr w:type="gramStart"/>
      <w:r w:rsidRPr="00074EFC">
        <w:rPr>
          <w:rFonts w:ascii="Times New Roman" w:hAnsi="Times New Roman" w:cs="Times New Roman"/>
          <w:color w:val="202122"/>
          <w:sz w:val="24"/>
          <w:szCs w:val="24"/>
        </w:rPr>
        <w:t>в</w:t>
      </w:r>
      <w:proofErr w:type="gramEnd"/>
      <w:r w:rsidRPr="00074EFC">
        <w:rPr>
          <w:rFonts w:ascii="Times New Roman" w:hAnsi="Times New Roman" w:cs="Times New Roman"/>
          <w:color w:val="202122"/>
          <w:sz w:val="24"/>
          <w:szCs w:val="24"/>
        </w:rPr>
        <w:t xml:space="preserve"> ‰,</w:t>
      </w:r>
    </w:p>
    <w:p w:rsidR="00AA3425" w:rsidRPr="00074EFC" w:rsidRDefault="00AA3425" w:rsidP="00AA3425">
      <w:pPr>
        <w:numPr>
          <w:ilvl w:val="0"/>
          <w:numId w:val="19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hAnsi="Times New Roman" w:cs="Times New Roman"/>
          <w:color w:val="202122"/>
          <w:sz w:val="24"/>
          <w:szCs w:val="24"/>
        </w:rPr>
      </w:pPr>
      <w:r w:rsidRPr="00074EFC">
        <w:rPr>
          <w:rFonts w:ascii="Times New Roman" w:hAnsi="Times New Roman" w:cs="Times New Roman"/>
          <w:color w:val="202122"/>
          <w:sz w:val="24"/>
          <w:szCs w:val="24"/>
        </w:rPr>
        <w:t>A — масса выпитого напитка (в пересчете на чистый этанол) в граммах,</w:t>
      </w:r>
    </w:p>
    <w:p w:rsidR="00AA3425" w:rsidRPr="00074EFC" w:rsidRDefault="00AA3425" w:rsidP="00AA3425">
      <w:pPr>
        <w:numPr>
          <w:ilvl w:val="0"/>
          <w:numId w:val="19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hAnsi="Times New Roman" w:cs="Times New Roman"/>
          <w:color w:val="202122"/>
          <w:sz w:val="24"/>
          <w:szCs w:val="24"/>
        </w:rPr>
      </w:pPr>
      <w:r w:rsidRPr="00074EFC">
        <w:rPr>
          <w:rFonts w:ascii="Times New Roman" w:hAnsi="Times New Roman" w:cs="Times New Roman"/>
          <w:color w:val="202122"/>
          <w:sz w:val="24"/>
          <w:szCs w:val="24"/>
        </w:rPr>
        <w:t>m — масса тела в килограммах,</w:t>
      </w:r>
    </w:p>
    <w:p w:rsidR="00AA3425" w:rsidRPr="00074EFC" w:rsidRDefault="00AA3425" w:rsidP="00AA3425">
      <w:pPr>
        <w:numPr>
          <w:ilvl w:val="0"/>
          <w:numId w:val="19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hAnsi="Times New Roman" w:cs="Times New Roman"/>
          <w:color w:val="202122"/>
          <w:sz w:val="24"/>
          <w:szCs w:val="24"/>
        </w:rPr>
      </w:pPr>
      <w:r w:rsidRPr="00074EFC">
        <w:rPr>
          <w:rFonts w:ascii="Times New Roman" w:hAnsi="Times New Roman" w:cs="Times New Roman"/>
          <w:color w:val="202122"/>
          <w:sz w:val="24"/>
          <w:szCs w:val="24"/>
        </w:rPr>
        <w:t xml:space="preserve">r — коэффициент распределения </w:t>
      </w:r>
      <w:proofErr w:type="spellStart"/>
      <w:r w:rsidRPr="00074EFC">
        <w:rPr>
          <w:rFonts w:ascii="Times New Roman" w:hAnsi="Times New Roman" w:cs="Times New Roman"/>
          <w:color w:val="202122"/>
          <w:sz w:val="24"/>
          <w:szCs w:val="24"/>
        </w:rPr>
        <w:t>Видмарка</w:t>
      </w:r>
      <w:proofErr w:type="spellEnd"/>
      <w:r w:rsidRPr="00074EFC">
        <w:rPr>
          <w:rFonts w:ascii="Times New Roman" w:hAnsi="Times New Roman" w:cs="Times New Roman"/>
          <w:color w:val="202122"/>
          <w:sz w:val="24"/>
          <w:szCs w:val="24"/>
        </w:rPr>
        <w:t xml:space="preserve"> (0,70 — для мужчин, 0,60 — для женщин).</w:t>
      </w:r>
    </w:p>
    <w:p w:rsidR="00AA3425" w:rsidRPr="00074EFC" w:rsidRDefault="00AA3425" w:rsidP="00AA3425">
      <w:pPr>
        <w:pStyle w:val="ac"/>
        <w:shd w:val="clear" w:color="auto" w:fill="FFFFFF"/>
        <w:spacing w:before="120" w:beforeAutospacing="0" w:after="120" w:afterAutospacing="0"/>
        <w:rPr>
          <w:color w:val="202122"/>
        </w:rPr>
      </w:pPr>
    </w:p>
    <w:p w:rsidR="00AA3425" w:rsidRPr="00074EFC" w:rsidRDefault="00AA3425" w:rsidP="00AA342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74EF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</w:t>
      </w:r>
      <w:r w:rsidRPr="00074EFC">
        <w:rPr>
          <w:rFonts w:ascii="Times New Roman" w:hAnsi="Times New Roman" w:cs="Times New Roman"/>
          <w:sz w:val="24"/>
          <w:szCs w:val="24"/>
          <w:u w:val="single"/>
        </w:rPr>
        <w:t>2 задача:</w:t>
      </w:r>
      <w:r w:rsidRPr="00074EFC">
        <w:rPr>
          <w:rFonts w:ascii="Times New Roman" w:hAnsi="Times New Roman" w:cs="Times New Roman"/>
          <w:sz w:val="24"/>
          <w:szCs w:val="24"/>
        </w:rPr>
        <w:t xml:space="preserve"> Определите количество промилле в крови человека, если им было употреблено 110 мл этанола.</w:t>
      </w:r>
    </w:p>
    <w:p w:rsidR="00AA3425" w:rsidRPr="00074EFC" w:rsidRDefault="00AA3425" w:rsidP="00AA3425">
      <w:pPr>
        <w:pStyle w:val="ac"/>
        <w:shd w:val="clear" w:color="auto" w:fill="FFFFFF"/>
        <w:spacing w:before="120" w:beforeAutospacing="0" w:after="120" w:afterAutospacing="0"/>
        <w:jc w:val="both"/>
        <w:rPr>
          <w:color w:val="202122"/>
        </w:rPr>
      </w:pPr>
      <w:r w:rsidRPr="00074EFC">
        <w:rPr>
          <w:rStyle w:val="mwe-math-mathml-inline"/>
          <w:vanish/>
          <w:color w:val="202122"/>
        </w:rPr>
        <w:t>{\displaystyle c={\frac {A}{m\cdot r}}}</w:t>
      </w:r>
      <w:r w:rsidRPr="00074EFC">
        <w:t>с</w:t>
      </w:r>
      <w:proofErr w:type="gramStart"/>
      <w:r w:rsidRPr="00074EFC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А</m:t>
            </m:r>
            <w:proofErr w:type="gramEnd"/>
          </m:num>
          <m:den>
            <m:r>
              <w:rPr>
                <w:rFonts w:ascii="Cambria Math" w:hAnsi="Cambria Math"/>
                <w:lang w:val="en-US"/>
              </w:rPr>
              <m:t>m</m:t>
            </m:r>
            <m:r>
              <w:rPr>
                <w:rFonts w:ascii="Cambria Math" w:hAnsi="Cambria Math"/>
              </w:rPr>
              <m:t>*</m:t>
            </m:r>
            <m:r>
              <w:rPr>
                <w:rFonts w:ascii="Cambria Math" w:hAnsi="Cambria Math"/>
                <w:lang w:val="en-US"/>
              </w:rPr>
              <m:t>r</m:t>
            </m:r>
          </m:den>
        </m:f>
      </m:oMath>
      <w:r w:rsidRPr="00074EFC">
        <w:rPr>
          <w:color w:val="202122"/>
        </w:rPr>
        <w:t> </w:t>
      </w:r>
    </w:p>
    <w:p w:rsidR="00AA3425" w:rsidRPr="00074EFC" w:rsidRDefault="00AA3425" w:rsidP="00AA3425">
      <w:pPr>
        <w:pStyle w:val="a3"/>
        <w:ind w:left="0"/>
        <w:jc w:val="both"/>
        <w:rPr>
          <w:rFonts w:ascii="Times New Roman" w:hAnsi="Times New Roman" w:cs="Times New Roman"/>
          <w:color w:val="202122"/>
          <w:sz w:val="24"/>
          <w:szCs w:val="24"/>
        </w:rPr>
      </w:pPr>
      <w:r w:rsidRPr="00074EFC">
        <w:rPr>
          <w:rFonts w:ascii="Times New Roman" w:hAnsi="Times New Roman" w:cs="Times New Roman"/>
          <w:sz w:val="24"/>
          <w:szCs w:val="24"/>
        </w:rPr>
        <w:t>С= __________________________________________________________________</w:t>
      </w:r>
    </w:p>
    <w:p w:rsidR="00AA3425" w:rsidRPr="00074EFC" w:rsidRDefault="00AA3425" w:rsidP="009A642E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3321" w:rsidRPr="00074EFC" w:rsidRDefault="00E43321" w:rsidP="00E43321">
      <w:pPr>
        <w:pStyle w:val="3"/>
        <w:shd w:val="clear" w:color="auto" w:fill="FFFFFF"/>
        <w:spacing w:before="72" w:beforeAutospacing="0" w:after="0" w:afterAutospacing="0"/>
        <w:rPr>
          <w:color w:val="000000"/>
          <w:sz w:val="24"/>
          <w:szCs w:val="24"/>
        </w:rPr>
      </w:pPr>
      <w:r w:rsidRPr="00074EFC">
        <w:rPr>
          <w:rStyle w:val="mw-headline"/>
          <w:color w:val="000000"/>
          <w:sz w:val="24"/>
          <w:szCs w:val="24"/>
        </w:rPr>
        <w:t xml:space="preserve">Формула </w:t>
      </w:r>
      <w:proofErr w:type="spellStart"/>
      <w:r w:rsidRPr="00074EFC">
        <w:rPr>
          <w:rStyle w:val="mw-headline"/>
          <w:color w:val="000000"/>
          <w:sz w:val="24"/>
          <w:szCs w:val="24"/>
        </w:rPr>
        <w:t>Видмарка</w:t>
      </w:r>
      <w:proofErr w:type="spellEnd"/>
    </w:p>
    <w:p w:rsidR="00E43321" w:rsidRPr="00074EFC" w:rsidRDefault="00E43321" w:rsidP="00E43321">
      <w:pPr>
        <w:pStyle w:val="ac"/>
        <w:shd w:val="clear" w:color="auto" w:fill="FFFFFF"/>
        <w:spacing w:before="120" w:beforeAutospacing="0" w:after="120" w:afterAutospacing="0"/>
        <w:rPr>
          <w:color w:val="202122"/>
        </w:rPr>
      </w:pPr>
      <w:r w:rsidRPr="00074EFC">
        <w:rPr>
          <w:color w:val="202122"/>
        </w:rPr>
        <w:t>Шведский химик </w:t>
      </w:r>
      <w:hyperlink r:id="rId10" w:tooltip="Видмарк, Эрик" w:history="1">
        <w:r w:rsidRPr="00074EFC">
          <w:rPr>
            <w:rStyle w:val="ab"/>
            <w:color w:val="0645AD"/>
          </w:rPr>
          <w:t xml:space="preserve">Эрик </w:t>
        </w:r>
        <w:proofErr w:type="spellStart"/>
        <w:r w:rsidRPr="00074EFC">
          <w:rPr>
            <w:rStyle w:val="ab"/>
            <w:color w:val="0645AD"/>
          </w:rPr>
          <w:t>Видмарк</w:t>
        </w:r>
        <w:proofErr w:type="spellEnd"/>
      </w:hyperlink>
      <w:r w:rsidRPr="00074EFC">
        <w:rPr>
          <w:color w:val="202122"/>
        </w:rPr>
        <w:t> разработал следующую формулу для определения максимальных теоретически возможных концентраций этанола в крови:</w:t>
      </w:r>
    </w:p>
    <w:p w:rsidR="00E43321" w:rsidRPr="00074EFC" w:rsidRDefault="00E43321" w:rsidP="00E43321">
      <w:pPr>
        <w:pStyle w:val="ac"/>
        <w:shd w:val="clear" w:color="auto" w:fill="FFFFFF"/>
        <w:spacing w:before="120" w:beforeAutospacing="0" w:after="120" w:afterAutospacing="0"/>
        <w:rPr>
          <w:color w:val="202122"/>
        </w:rPr>
      </w:pPr>
      <w:r w:rsidRPr="00074EFC">
        <w:rPr>
          <w:rStyle w:val="mwe-math-mathml-inline"/>
          <w:vanish/>
          <w:color w:val="202122"/>
        </w:rPr>
        <w:t>{\displaystyle c={\frac {A}{m\cdot r}}}</w:t>
      </w:r>
      <w:r w:rsidRPr="00074EFC">
        <w:t>с</w:t>
      </w:r>
      <w:proofErr w:type="gramStart"/>
      <w:r w:rsidRPr="00074EFC">
        <w:rPr>
          <w:lang w:val="en-US"/>
        </w:rPr>
        <w:t xml:space="preserve"> </w:t>
      </w:r>
      <w:r w:rsidRPr="00074EFC">
        <w:t xml:space="preserve">= 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А</m:t>
            </m:r>
            <w:proofErr w:type="gramEnd"/>
          </m:num>
          <m:den>
            <m:r>
              <w:rPr>
                <w:rFonts w:ascii="Cambria Math" w:hAnsi="Cambria Math"/>
                <w:lang w:val="en-US"/>
              </w:rPr>
              <m:t>m*r</m:t>
            </m:r>
          </m:den>
        </m:f>
        <m:r>
          <w:rPr>
            <w:rFonts w:ascii="Cambria Math" w:hAnsi="Cambria Math"/>
          </w:rPr>
          <m:t xml:space="preserve">  </m:t>
        </m:r>
      </m:oMath>
      <w:r w:rsidRPr="00074EFC">
        <w:rPr>
          <w:color w:val="202122"/>
        </w:rPr>
        <w:t> (1), где</w:t>
      </w:r>
    </w:p>
    <w:p w:rsidR="00E43321" w:rsidRPr="00074EFC" w:rsidRDefault="00E43321" w:rsidP="00E43321">
      <w:pPr>
        <w:numPr>
          <w:ilvl w:val="0"/>
          <w:numId w:val="19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hAnsi="Times New Roman" w:cs="Times New Roman"/>
          <w:color w:val="202122"/>
          <w:sz w:val="24"/>
          <w:szCs w:val="24"/>
        </w:rPr>
      </w:pPr>
      <w:r w:rsidRPr="00074EFC">
        <w:rPr>
          <w:rFonts w:ascii="Times New Roman" w:hAnsi="Times New Roman" w:cs="Times New Roman"/>
          <w:color w:val="202122"/>
          <w:sz w:val="24"/>
          <w:szCs w:val="24"/>
        </w:rPr>
        <w:t xml:space="preserve">c — концентрация алкоголя в крови </w:t>
      </w:r>
      <w:proofErr w:type="gramStart"/>
      <w:r w:rsidRPr="00074EFC">
        <w:rPr>
          <w:rFonts w:ascii="Times New Roman" w:hAnsi="Times New Roman" w:cs="Times New Roman"/>
          <w:color w:val="202122"/>
          <w:sz w:val="24"/>
          <w:szCs w:val="24"/>
        </w:rPr>
        <w:t>в</w:t>
      </w:r>
      <w:proofErr w:type="gramEnd"/>
      <w:r w:rsidRPr="00074EFC">
        <w:rPr>
          <w:rFonts w:ascii="Times New Roman" w:hAnsi="Times New Roman" w:cs="Times New Roman"/>
          <w:color w:val="202122"/>
          <w:sz w:val="24"/>
          <w:szCs w:val="24"/>
        </w:rPr>
        <w:t xml:space="preserve"> ‰,</w:t>
      </w:r>
    </w:p>
    <w:p w:rsidR="00E43321" w:rsidRPr="00074EFC" w:rsidRDefault="00E43321" w:rsidP="00E43321">
      <w:pPr>
        <w:numPr>
          <w:ilvl w:val="0"/>
          <w:numId w:val="19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hAnsi="Times New Roman" w:cs="Times New Roman"/>
          <w:color w:val="202122"/>
          <w:sz w:val="24"/>
          <w:szCs w:val="24"/>
        </w:rPr>
      </w:pPr>
      <w:r w:rsidRPr="00074EFC">
        <w:rPr>
          <w:rFonts w:ascii="Times New Roman" w:hAnsi="Times New Roman" w:cs="Times New Roman"/>
          <w:color w:val="202122"/>
          <w:sz w:val="24"/>
          <w:szCs w:val="24"/>
        </w:rPr>
        <w:t>A — масса выпитого напитка (в пересчете на чистый этанол) в граммах,</w:t>
      </w:r>
    </w:p>
    <w:p w:rsidR="00E43321" w:rsidRPr="00074EFC" w:rsidRDefault="00E43321" w:rsidP="00E43321">
      <w:pPr>
        <w:numPr>
          <w:ilvl w:val="0"/>
          <w:numId w:val="19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hAnsi="Times New Roman" w:cs="Times New Roman"/>
          <w:color w:val="202122"/>
          <w:sz w:val="24"/>
          <w:szCs w:val="24"/>
        </w:rPr>
      </w:pPr>
      <w:r w:rsidRPr="00074EFC">
        <w:rPr>
          <w:rFonts w:ascii="Times New Roman" w:hAnsi="Times New Roman" w:cs="Times New Roman"/>
          <w:color w:val="202122"/>
          <w:sz w:val="24"/>
          <w:szCs w:val="24"/>
        </w:rPr>
        <w:t>m — масса тела в килограммах,</w:t>
      </w:r>
    </w:p>
    <w:p w:rsidR="00E43321" w:rsidRPr="00074EFC" w:rsidRDefault="00E43321" w:rsidP="00E43321">
      <w:pPr>
        <w:numPr>
          <w:ilvl w:val="0"/>
          <w:numId w:val="19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hAnsi="Times New Roman" w:cs="Times New Roman"/>
          <w:color w:val="202122"/>
          <w:sz w:val="24"/>
          <w:szCs w:val="24"/>
        </w:rPr>
      </w:pPr>
      <w:r w:rsidRPr="00074EFC">
        <w:rPr>
          <w:rFonts w:ascii="Times New Roman" w:hAnsi="Times New Roman" w:cs="Times New Roman"/>
          <w:color w:val="202122"/>
          <w:sz w:val="24"/>
          <w:szCs w:val="24"/>
        </w:rPr>
        <w:t xml:space="preserve">r — коэффициент распределения </w:t>
      </w:r>
      <w:proofErr w:type="spellStart"/>
      <w:r w:rsidRPr="00074EFC">
        <w:rPr>
          <w:rFonts w:ascii="Times New Roman" w:hAnsi="Times New Roman" w:cs="Times New Roman"/>
          <w:color w:val="202122"/>
          <w:sz w:val="24"/>
          <w:szCs w:val="24"/>
        </w:rPr>
        <w:t>Видмарка</w:t>
      </w:r>
      <w:proofErr w:type="spellEnd"/>
      <w:r w:rsidRPr="00074EFC">
        <w:rPr>
          <w:rFonts w:ascii="Times New Roman" w:hAnsi="Times New Roman" w:cs="Times New Roman"/>
          <w:color w:val="202122"/>
          <w:sz w:val="24"/>
          <w:szCs w:val="24"/>
        </w:rPr>
        <w:t xml:space="preserve"> (0,70 — для мужчин, 0,60 — для женщин).</w:t>
      </w:r>
    </w:p>
    <w:p w:rsidR="00AA3425" w:rsidRPr="00074EFC" w:rsidRDefault="00AA3425" w:rsidP="009A642E">
      <w:pPr>
        <w:pStyle w:val="ac"/>
        <w:shd w:val="clear" w:color="auto" w:fill="FFFFFF"/>
        <w:spacing w:before="120" w:beforeAutospacing="0" w:after="120" w:afterAutospacing="0"/>
        <w:rPr>
          <w:color w:val="202122"/>
        </w:rPr>
      </w:pPr>
      <w:r w:rsidRPr="00074EFC">
        <w:rPr>
          <w:noProof/>
        </w:rPr>
        <w:lastRenderedPageBreak/>
        <w:drawing>
          <wp:inline distT="0" distB="0" distL="0" distR="0" wp14:anchorId="76DEA724" wp14:editId="56BF074A">
            <wp:extent cx="4422140" cy="1637665"/>
            <wp:effectExtent l="0" t="0" r="0" b="635"/>
            <wp:docPr id="3" name="Рисунок 3" descr="https://skr.sh/i/121122/WmZGxl2G.jpg?download=1&amp;name=%D0%A1%D0%BA%D1%80%D0%B8%D0%BD%D1%88%D0%BE%D1%82%2012-11-2022%2007:12: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kr.sh/i/121122/WmZGxl2G.jpg?download=1&amp;name=%D0%A1%D0%BA%D1%80%D0%B8%D0%BD%D1%88%D0%BE%D1%82%2012-11-2022%2007:12:36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2140" cy="1637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EFC" w:rsidRDefault="00074EFC" w:rsidP="00E43321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4EFC" w:rsidRDefault="00074EFC" w:rsidP="00E43321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3321" w:rsidRPr="00074EFC" w:rsidRDefault="00E43321" w:rsidP="00E43321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EFC">
        <w:rPr>
          <w:rFonts w:ascii="Times New Roman" w:eastAsia="Times New Roman" w:hAnsi="Times New Roman" w:cs="Times New Roman"/>
          <w:sz w:val="24"/>
          <w:szCs w:val="24"/>
        </w:rPr>
        <w:t>Придумать лозунг для размещения на плакатах города к акции «Трезвый водитель».__</w:t>
      </w:r>
      <w:r w:rsidR="00D81B3A" w:rsidRPr="00074EFC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074EFC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</w:t>
      </w:r>
    </w:p>
    <w:p w:rsidR="00E43321" w:rsidRPr="00074EFC" w:rsidRDefault="00E43321" w:rsidP="00E43321">
      <w:pPr>
        <w:jc w:val="both"/>
        <w:rPr>
          <w:rFonts w:ascii="Times New Roman" w:hAnsi="Times New Roman" w:cs="Times New Roman"/>
          <w:sz w:val="24"/>
          <w:szCs w:val="24"/>
        </w:rPr>
      </w:pPr>
      <w:r w:rsidRPr="00074EFC">
        <w:rPr>
          <w:rFonts w:ascii="Times New Roman" w:hAnsi="Times New Roman" w:cs="Times New Roman"/>
          <w:sz w:val="24"/>
          <w:szCs w:val="24"/>
        </w:rPr>
        <w:t xml:space="preserve">Вывод: </w:t>
      </w:r>
    </w:p>
    <w:p w:rsidR="009A642E" w:rsidRPr="00074EFC" w:rsidRDefault="00E43321" w:rsidP="009A642E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4EF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</w:t>
      </w:r>
      <w:r w:rsidR="009A642E" w:rsidRPr="00074EF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</w:t>
      </w:r>
    </w:p>
    <w:p w:rsidR="009A642E" w:rsidRPr="00074EFC" w:rsidRDefault="00E43321" w:rsidP="009A642E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4EF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A642E" w:rsidRPr="00074EF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E43321" w:rsidRPr="00074EFC" w:rsidRDefault="00E43321" w:rsidP="00E43321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4EFC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</w:p>
    <w:p w:rsidR="00600DEC" w:rsidRPr="00074EFC" w:rsidRDefault="00600DEC" w:rsidP="00034491">
      <w:pPr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sectPr w:rsidR="00600DEC" w:rsidRPr="00074EFC" w:rsidSect="00034491">
      <w:pgSz w:w="11906" w:h="16838"/>
      <w:pgMar w:top="1134" w:right="851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B4238"/>
    <w:multiLevelType w:val="hybridMultilevel"/>
    <w:tmpl w:val="153E4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A007D"/>
    <w:multiLevelType w:val="hybridMultilevel"/>
    <w:tmpl w:val="159C85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FB05D4"/>
    <w:multiLevelType w:val="hybridMultilevel"/>
    <w:tmpl w:val="480C5C12"/>
    <w:lvl w:ilvl="0" w:tplc="04BAD2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006CB1"/>
    <w:multiLevelType w:val="hybridMultilevel"/>
    <w:tmpl w:val="5EFC4A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4E7825"/>
    <w:multiLevelType w:val="hybridMultilevel"/>
    <w:tmpl w:val="F084A15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A31096"/>
    <w:multiLevelType w:val="hybridMultilevel"/>
    <w:tmpl w:val="F8B02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D43AB2"/>
    <w:multiLevelType w:val="hybridMultilevel"/>
    <w:tmpl w:val="077C8A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1628EE"/>
    <w:multiLevelType w:val="multilevel"/>
    <w:tmpl w:val="D8167FC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7E921C0"/>
    <w:multiLevelType w:val="multilevel"/>
    <w:tmpl w:val="E50451C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BDF1AA1"/>
    <w:multiLevelType w:val="hybridMultilevel"/>
    <w:tmpl w:val="DA94E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5D7624"/>
    <w:multiLevelType w:val="hybridMultilevel"/>
    <w:tmpl w:val="66BC95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CC5211"/>
    <w:multiLevelType w:val="multilevel"/>
    <w:tmpl w:val="24B0B6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2FE4227"/>
    <w:multiLevelType w:val="hybridMultilevel"/>
    <w:tmpl w:val="599655FA"/>
    <w:lvl w:ilvl="0" w:tplc="5D5C0D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54D5D33"/>
    <w:multiLevelType w:val="hybridMultilevel"/>
    <w:tmpl w:val="D54A31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BF799A"/>
    <w:multiLevelType w:val="hybridMultilevel"/>
    <w:tmpl w:val="2EBE73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046CFB"/>
    <w:multiLevelType w:val="hybridMultilevel"/>
    <w:tmpl w:val="278EC2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744EAC"/>
    <w:multiLevelType w:val="hybridMultilevel"/>
    <w:tmpl w:val="7A301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1D3D46"/>
    <w:multiLevelType w:val="hybridMultilevel"/>
    <w:tmpl w:val="001A2F7C"/>
    <w:lvl w:ilvl="0" w:tplc="D1123A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190454"/>
    <w:multiLevelType w:val="hybridMultilevel"/>
    <w:tmpl w:val="F5BCC422"/>
    <w:lvl w:ilvl="0" w:tplc="C89801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3851E6C"/>
    <w:multiLevelType w:val="hybridMultilevel"/>
    <w:tmpl w:val="E3C0FFE4"/>
    <w:lvl w:ilvl="0" w:tplc="916EA0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59D047D"/>
    <w:multiLevelType w:val="hybridMultilevel"/>
    <w:tmpl w:val="3AAC4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CF08C0"/>
    <w:multiLevelType w:val="hybridMultilevel"/>
    <w:tmpl w:val="BC9678A2"/>
    <w:lvl w:ilvl="0" w:tplc="414098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83455C5"/>
    <w:multiLevelType w:val="hybridMultilevel"/>
    <w:tmpl w:val="F9DAAAD6"/>
    <w:lvl w:ilvl="0" w:tplc="139452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9016A3B"/>
    <w:multiLevelType w:val="hybridMultilevel"/>
    <w:tmpl w:val="F272C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DB2EB0"/>
    <w:multiLevelType w:val="multilevel"/>
    <w:tmpl w:val="87AAF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F7035AD"/>
    <w:multiLevelType w:val="hybridMultilevel"/>
    <w:tmpl w:val="F510289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6"/>
  </w:num>
  <w:num w:numId="4">
    <w:abstractNumId w:val="25"/>
  </w:num>
  <w:num w:numId="5">
    <w:abstractNumId w:val="4"/>
  </w:num>
  <w:num w:numId="6">
    <w:abstractNumId w:val="1"/>
  </w:num>
  <w:num w:numId="7">
    <w:abstractNumId w:val="13"/>
  </w:num>
  <w:num w:numId="8">
    <w:abstractNumId w:val="2"/>
  </w:num>
  <w:num w:numId="9">
    <w:abstractNumId w:val="22"/>
  </w:num>
  <w:num w:numId="10">
    <w:abstractNumId w:val="5"/>
  </w:num>
  <w:num w:numId="11">
    <w:abstractNumId w:val="20"/>
  </w:num>
  <w:num w:numId="12">
    <w:abstractNumId w:val="15"/>
  </w:num>
  <w:num w:numId="13">
    <w:abstractNumId w:val="23"/>
  </w:num>
  <w:num w:numId="14">
    <w:abstractNumId w:val="14"/>
  </w:num>
  <w:num w:numId="15">
    <w:abstractNumId w:val="21"/>
  </w:num>
  <w:num w:numId="16">
    <w:abstractNumId w:val="18"/>
  </w:num>
  <w:num w:numId="17">
    <w:abstractNumId w:val="12"/>
  </w:num>
  <w:num w:numId="18">
    <w:abstractNumId w:val="16"/>
  </w:num>
  <w:num w:numId="19">
    <w:abstractNumId w:val="24"/>
  </w:num>
  <w:num w:numId="20">
    <w:abstractNumId w:val="9"/>
  </w:num>
  <w:num w:numId="21">
    <w:abstractNumId w:val="8"/>
  </w:num>
  <w:num w:numId="22">
    <w:abstractNumId w:val="11"/>
  </w:num>
  <w:num w:numId="23">
    <w:abstractNumId w:val="7"/>
  </w:num>
  <w:num w:numId="24">
    <w:abstractNumId w:val="0"/>
  </w:num>
  <w:num w:numId="25">
    <w:abstractNumId w:val="3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478"/>
    <w:rsid w:val="00000227"/>
    <w:rsid w:val="00034491"/>
    <w:rsid w:val="00043775"/>
    <w:rsid w:val="00047F9A"/>
    <w:rsid w:val="00074478"/>
    <w:rsid w:val="00074EFC"/>
    <w:rsid w:val="000B38B2"/>
    <w:rsid w:val="000E02E3"/>
    <w:rsid w:val="000F2D8F"/>
    <w:rsid w:val="000F603A"/>
    <w:rsid w:val="001059E3"/>
    <w:rsid w:val="0013110F"/>
    <w:rsid w:val="00144C4A"/>
    <w:rsid w:val="001464D7"/>
    <w:rsid w:val="00182813"/>
    <w:rsid w:val="001A7DED"/>
    <w:rsid w:val="001B1E55"/>
    <w:rsid w:val="001C2B3D"/>
    <w:rsid w:val="001F31F1"/>
    <w:rsid w:val="002025D4"/>
    <w:rsid w:val="00205DDA"/>
    <w:rsid w:val="0029405C"/>
    <w:rsid w:val="002A0769"/>
    <w:rsid w:val="002C463C"/>
    <w:rsid w:val="002F699A"/>
    <w:rsid w:val="003008DF"/>
    <w:rsid w:val="003321B8"/>
    <w:rsid w:val="003334F1"/>
    <w:rsid w:val="00361B56"/>
    <w:rsid w:val="00373F40"/>
    <w:rsid w:val="003B49FC"/>
    <w:rsid w:val="003D669E"/>
    <w:rsid w:val="00427B79"/>
    <w:rsid w:val="00440F3A"/>
    <w:rsid w:val="004C512B"/>
    <w:rsid w:val="004D52D1"/>
    <w:rsid w:val="005F48AC"/>
    <w:rsid w:val="00600DEC"/>
    <w:rsid w:val="006017D0"/>
    <w:rsid w:val="006243BE"/>
    <w:rsid w:val="006432C7"/>
    <w:rsid w:val="00677E90"/>
    <w:rsid w:val="00695AD6"/>
    <w:rsid w:val="006B05CC"/>
    <w:rsid w:val="006B72F5"/>
    <w:rsid w:val="006D7D14"/>
    <w:rsid w:val="006E3DDE"/>
    <w:rsid w:val="006F009B"/>
    <w:rsid w:val="006F1F73"/>
    <w:rsid w:val="00705B46"/>
    <w:rsid w:val="00714A9C"/>
    <w:rsid w:val="00777D5D"/>
    <w:rsid w:val="0078595A"/>
    <w:rsid w:val="00790884"/>
    <w:rsid w:val="007E6AAB"/>
    <w:rsid w:val="00804188"/>
    <w:rsid w:val="00807571"/>
    <w:rsid w:val="0082779F"/>
    <w:rsid w:val="008353FD"/>
    <w:rsid w:val="00842543"/>
    <w:rsid w:val="0086295F"/>
    <w:rsid w:val="0088070B"/>
    <w:rsid w:val="00890287"/>
    <w:rsid w:val="00896B10"/>
    <w:rsid w:val="00897503"/>
    <w:rsid w:val="008A1453"/>
    <w:rsid w:val="008C370E"/>
    <w:rsid w:val="0092285A"/>
    <w:rsid w:val="0093297A"/>
    <w:rsid w:val="00972E65"/>
    <w:rsid w:val="009A642E"/>
    <w:rsid w:val="009C042E"/>
    <w:rsid w:val="009E751A"/>
    <w:rsid w:val="00A3779D"/>
    <w:rsid w:val="00A431EE"/>
    <w:rsid w:val="00A62F3B"/>
    <w:rsid w:val="00A80013"/>
    <w:rsid w:val="00AA3425"/>
    <w:rsid w:val="00AC4660"/>
    <w:rsid w:val="00AE0025"/>
    <w:rsid w:val="00B020DF"/>
    <w:rsid w:val="00B05506"/>
    <w:rsid w:val="00B60B07"/>
    <w:rsid w:val="00BA74AE"/>
    <w:rsid w:val="00BC1E6F"/>
    <w:rsid w:val="00C33C3D"/>
    <w:rsid w:val="00C33F32"/>
    <w:rsid w:val="00C3671B"/>
    <w:rsid w:val="00C36E51"/>
    <w:rsid w:val="00C67D10"/>
    <w:rsid w:val="00C72A7A"/>
    <w:rsid w:val="00C75ECD"/>
    <w:rsid w:val="00CC517D"/>
    <w:rsid w:val="00CD2FD7"/>
    <w:rsid w:val="00CE46D3"/>
    <w:rsid w:val="00D81B3A"/>
    <w:rsid w:val="00DB0BF6"/>
    <w:rsid w:val="00DC3C7B"/>
    <w:rsid w:val="00DD1B70"/>
    <w:rsid w:val="00E10733"/>
    <w:rsid w:val="00E23B7E"/>
    <w:rsid w:val="00E3507E"/>
    <w:rsid w:val="00E43321"/>
    <w:rsid w:val="00EB57D2"/>
    <w:rsid w:val="00EC45A4"/>
    <w:rsid w:val="00EC5E43"/>
    <w:rsid w:val="00ED5710"/>
    <w:rsid w:val="00EE4462"/>
    <w:rsid w:val="00EE7AF5"/>
    <w:rsid w:val="00EF7F0B"/>
    <w:rsid w:val="00F32C49"/>
    <w:rsid w:val="00F47AC5"/>
    <w:rsid w:val="00F52623"/>
    <w:rsid w:val="00F53D7D"/>
    <w:rsid w:val="00F7624D"/>
    <w:rsid w:val="00F8411B"/>
    <w:rsid w:val="00F94445"/>
    <w:rsid w:val="00FC2EF3"/>
    <w:rsid w:val="00FC6E0A"/>
    <w:rsid w:val="00FD7B24"/>
    <w:rsid w:val="00FE2154"/>
    <w:rsid w:val="00FE7096"/>
    <w:rsid w:val="00FF0D6A"/>
    <w:rsid w:val="00FF7B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A7DE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4478"/>
    <w:pPr>
      <w:ind w:left="720"/>
      <w:contextualSpacing/>
    </w:pPr>
  </w:style>
  <w:style w:type="table" w:styleId="a4">
    <w:name w:val="Table Grid"/>
    <w:basedOn w:val="a1"/>
    <w:uiPriority w:val="59"/>
    <w:rsid w:val="000744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C33C3D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C33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33C3D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rsid w:val="0089028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Нижний колонтитул Знак"/>
    <w:basedOn w:val="a0"/>
    <w:link w:val="a8"/>
    <w:rsid w:val="0089028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msonospacing0">
    <w:name w:val="msonospacing"/>
    <w:basedOn w:val="a"/>
    <w:uiPriority w:val="99"/>
    <w:rsid w:val="008425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Strong"/>
    <w:basedOn w:val="a0"/>
    <w:uiPriority w:val="22"/>
    <w:qFormat/>
    <w:rsid w:val="00C33F32"/>
    <w:rPr>
      <w:b/>
      <w:bCs/>
    </w:rPr>
  </w:style>
  <w:style w:type="character" w:customStyle="1" w:styleId="mi">
    <w:name w:val="mi"/>
    <w:basedOn w:val="a0"/>
    <w:rsid w:val="00804188"/>
  </w:style>
  <w:style w:type="character" w:styleId="ab">
    <w:name w:val="Hyperlink"/>
    <w:basedOn w:val="a0"/>
    <w:uiPriority w:val="99"/>
    <w:unhideWhenUsed/>
    <w:rsid w:val="00AC4660"/>
    <w:rPr>
      <w:color w:val="0000FF" w:themeColor="hyperlink"/>
      <w:u w:val="single"/>
    </w:rPr>
  </w:style>
  <w:style w:type="paragraph" w:styleId="ac">
    <w:name w:val="Normal (Web)"/>
    <w:basedOn w:val="a"/>
    <w:uiPriority w:val="99"/>
    <w:unhideWhenUsed/>
    <w:rsid w:val="008629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1A7DE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mw-headline">
    <w:name w:val="mw-headline"/>
    <w:basedOn w:val="a0"/>
    <w:rsid w:val="001A7DED"/>
  </w:style>
  <w:style w:type="character" w:customStyle="1" w:styleId="mw-editsection">
    <w:name w:val="mw-editsection"/>
    <w:basedOn w:val="a0"/>
    <w:rsid w:val="001A7DED"/>
  </w:style>
  <w:style w:type="character" w:customStyle="1" w:styleId="mw-editsection-bracket">
    <w:name w:val="mw-editsection-bracket"/>
    <w:basedOn w:val="a0"/>
    <w:rsid w:val="001A7DED"/>
  </w:style>
  <w:style w:type="character" w:customStyle="1" w:styleId="mw-editsection-divider">
    <w:name w:val="mw-editsection-divider"/>
    <w:basedOn w:val="a0"/>
    <w:rsid w:val="001A7DED"/>
  </w:style>
  <w:style w:type="character" w:customStyle="1" w:styleId="mwe-math-mathml-inline">
    <w:name w:val="mwe-math-mathml-inline"/>
    <w:basedOn w:val="a0"/>
    <w:rsid w:val="001A7DED"/>
  </w:style>
  <w:style w:type="paragraph" w:customStyle="1" w:styleId="western">
    <w:name w:val="western"/>
    <w:basedOn w:val="a"/>
    <w:rsid w:val="00FE2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No Spacing"/>
    <w:uiPriority w:val="1"/>
    <w:qFormat/>
    <w:rsid w:val="0080757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A7DE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4478"/>
    <w:pPr>
      <w:ind w:left="720"/>
      <w:contextualSpacing/>
    </w:pPr>
  </w:style>
  <w:style w:type="table" w:styleId="a4">
    <w:name w:val="Table Grid"/>
    <w:basedOn w:val="a1"/>
    <w:uiPriority w:val="59"/>
    <w:rsid w:val="000744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C33C3D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C33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33C3D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rsid w:val="0089028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Нижний колонтитул Знак"/>
    <w:basedOn w:val="a0"/>
    <w:link w:val="a8"/>
    <w:rsid w:val="0089028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msonospacing0">
    <w:name w:val="msonospacing"/>
    <w:basedOn w:val="a"/>
    <w:uiPriority w:val="99"/>
    <w:rsid w:val="008425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Strong"/>
    <w:basedOn w:val="a0"/>
    <w:uiPriority w:val="22"/>
    <w:qFormat/>
    <w:rsid w:val="00C33F32"/>
    <w:rPr>
      <w:b/>
      <w:bCs/>
    </w:rPr>
  </w:style>
  <w:style w:type="character" w:customStyle="1" w:styleId="mi">
    <w:name w:val="mi"/>
    <w:basedOn w:val="a0"/>
    <w:rsid w:val="00804188"/>
  </w:style>
  <w:style w:type="character" w:styleId="ab">
    <w:name w:val="Hyperlink"/>
    <w:basedOn w:val="a0"/>
    <w:uiPriority w:val="99"/>
    <w:unhideWhenUsed/>
    <w:rsid w:val="00AC4660"/>
    <w:rPr>
      <w:color w:val="0000FF" w:themeColor="hyperlink"/>
      <w:u w:val="single"/>
    </w:rPr>
  </w:style>
  <w:style w:type="paragraph" w:styleId="ac">
    <w:name w:val="Normal (Web)"/>
    <w:basedOn w:val="a"/>
    <w:uiPriority w:val="99"/>
    <w:unhideWhenUsed/>
    <w:rsid w:val="008629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1A7DE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mw-headline">
    <w:name w:val="mw-headline"/>
    <w:basedOn w:val="a0"/>
    <w:rsid w:val="001A7DED"/>
  </w:style>
  <w:style w:type="character" w:customStyle="1" w:styleId="mw-editsection">
    <w:name w:val="mw-editsection"/>
    <w:basedOn w:val="a0"/>
    <w:rsid w:val="001A7DED"/>
  </w:style>
  <w:style w:type="character" w:customStyle="1" w:styleId="mw-editsection-bracket">
    <w:name w:val="mw-editsection-bracket"/>
    <w:basedOn w:val="a0"/>
    <w:rsid w:val="001A7DED"/>
  </w:style>
  <w:style w:type="character" w:customStyle="1" w:styleId="mw-editsection-divider">
    <w:name w:val="mw-editsection-divider"/>
    <w:basedOn w:val="a0"/>
    <w:rsid w:val="001A7DED"/>
  </w:style>
  <w:style w:type="character" w:customStyle="1" w:styleId="mwe-math-mathml-inline">
    <w:name w:val="mwe-math-mathml-inline"/>
    <w:basedOn w:val="a0"/>
    <w:rsid w:val="001A7DED"/>
  </w:style>
  <w:style w:type="paragraph" w:customStyle="1" w:styleId="western">
    <w:name w:val="western"/>
    <w:basedOn w:val="a"/>
    <w:rsid w:val="00FE2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No Spacing"/>
    <w:uiPriority w:val="1"/>
    <w:qFormat/>
    <w:rsid w:val="0080757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9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arningapps.org/watch?v=ptbbzmick22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hyperlink" Target="https://ru.wikipedia.org/wiki/%D0%92%D0%B8%D0%B4%D0%BC%D0%B0%D1%80%D0%BA,_%D0%AD%D1%80%D0%B8%D0%BA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1639</TotalTime>
  <Pages>12</Pages>
  <Words>2174</Words>
  <Characters>12394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Chsvu-108</cp:lastModifiedBy>
  <cp:revision>16</cp:revision>
  <cp:lastPrinted>2022-11-14T08:22:00Z</cp:lastPrinted>
  <dcterms:created xsi:type="dcterms:W3CDTF">2022-11-11T05:33:00Z</dcterms:created>
  <dcterms:modified xsi:type="dcterms:W3CDTF">2023-02-08T05:27:00Z</dcterms:modified>
</cp:coreProperties>
</file>